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D48" w:rsidRPr="00375D48" w:rsidRDefault="00375D48" w:rsidP="00375D48">
      <w:pPr>
        <w:spacing w:line="0" w:lineRule="atLeast"/>
        <w:jc w:val="center"/>
        <w:rPr>
          <w:sz w:val="26"/>
          <w:szCs w:val="26"/>
        </w:rPr>
      </w:pPr>
      <w:r w:rsidRPr="00375D48">
        <w:rPr>
          <w:rFonts w:ascii="FUJゴシック体" w:eastAsia="FUJゴシック体" w:cs="FUJゴシック体" w:hint="eastAsia"/>
          <w:kern w:val="0"/>
          <w:sz w:val="26"/>
          <w:szCs w:val="26"/>
          <w:lang w:val="ja"/>
        </w:rPr>
        <w:t>福智町放課後児童健全育成事業業務委託</w:t>
      </w:r>
    </w:p>
    <w:p w:rsidR="000235C4" w:rsidRDefault="000235C4" w:rsidP="00375D48">
      <w:pPr>
        <w:spacing w:line="0" w:lineRule="atLeast"/>
        <w:jc w:val="center"/>
        <w:rPr>
          <w:sz w:val="26"/>
          <w:szCs w:val="26"/>
        </w:rPr>
      </w:pPr>
      <w:r w:rsidRPr="00375D48">
        <w:rPr>
          <w:rFonts w:hint="eastAsia"/>
          <w:sz w:val="26"/>
          <w:szCs w:val="26"/>
        </w:rPr>
        <w:t>プロポーザル実施要領</w:t>
      </w:r>
    </w:p>
    <w:p w:rsidR="00375D48" w:rsidRPr="00375D48" w:rsidRDefault="00375D48" w:rsidP="00375D48">
      <w:pPr>
        <w:spacing w:line="0" w:lineRule="atLeast"/>
        <w:jc w:val="center"/>
        <w:rPr>
          <w:sz w:val="26"/>
          <w:szCs w:val="26"/>
        </w:rPr>
      </w:pPr>
    </w:p>
    <w:p w:rsidR="008852F1" w:rsidRDefault="000235C4" w:rsidP="0082004B">
      <w:pPr>
        <w:ind w:leftChars="202" w:left="424"/>
      </w:pPr>
      <w:r>
        <w:rPr>
          <w:rFonts w:hint="eastAsia"/>
        </w:rPr>
        <w:t>この要領は</w:t>
      </w:r>
      <w:r w:rsidR="004951D1">
        <w:rPr>
          <w:rFonts w:hint="eastAsia"/>
        </w:rPr>
        <w:t>、学童クラブの安定した運営の維持とサービス拡充を図るため、</w:t>
      </w:r>
      <w:r>
        <w:rPr>
          <w:rFonts w:hint="eastAsia"/>
        </w:rPr>
        <w:t>放課後児童健全育成事業</w:t>
      </w:r>
    </w:p>
    <w:p w:rsidR="000235C4" w:rsidRDefault="000235C4" w:rsidP="008852F1">
      <w:pPr>
        <w:ind w:firstLineChars="150" w:firstLine="315"/>
      </w:pPr>
      <w:r>
        <w:rPr>
          <w:rFonts w:hint="eastAsia"/>
        </w:rPr>
        <w:t>業務を</w:t>
      </w:r>
      <w:r w:rsidR="004951D1">
        <w:rPr>
          <w:rFonts w:hint="eastAsia"/>
        </w:rPr>
        <w:t>委託</w:t>
      </w:r>
      <w:r>
        <w:rPr>
          <w:rFonts w:hint="eastAsia"/>
        </w:rPr>
        <w:t>する</w:t>
      </w:r>
      <w:r w:rsidR="004951D1">
        <w:rPr>
          <w:rFonts w:hint="eastAsia"/>
        </w:rPr>
        <w:t>事業者を選定するための</w:t>
      </w:r>
      <w:r>
        <w:rPr>
          <w:rFonts w:hint="eastAsia"/>
        </w:rPr>
        <w:t>プロポーザルに関して必要な事項を定めるものとする。</w:t>
      </w:r>
    </w:p>
    <w:p w:rsidR="00E3025D" w:rsidRDefault="00E3025D" w:rsidP="00E3025D"/>
    <w:p w:rsidR="000235C4" w:rsidRDefault="000235C4" w:rsidP="00E3025D">
      <w:r>
        <w:rPr>
          <w:rFonts w:hint="eastAsia"/>
        </w:rPr>
        <w:t>1.　業務概要</w:t>
      </w:r>
    </w:p>
    <w:p w:rsidR="000235C4" w:rsidRDefault="000235C4" w:rsidP="00E3025D">
      <w:r>
        <w:rPr>
          <w:rFonts w:hint="eastAsia"/>
        </w:rPr>
        <w:t>（</w:t>
      </w:r>
      <w:r>
        <w:t xml:space="preserve">1） </w:t>
      </w:r>
      <w:r w:rsidR="00AA0B4D">
        <w:rPr>
          <w:rFonts w:hint="eastAsia"/>
        </w:rPr>
        <w:t>委託</w:t>
      </w:r>
      <w:r>
        <w:t>業務名</w:t>
      </w:r>
    </w:p>
    <w:p w:rsidR="000235C4" w:rsidRDefault="000235C4" w:rsidP="00390C90">
      <w:pPr>
        <w:ind w:firstLineChars="300" w:firstLine="630"/>
      </w:pPr>
      <w:r>
        <w:rPr>
          <w:rFonts w:hint="eastAsia"/>
        </w:rPr>
        <w:t>福智町放課後児童健全育成事業業務委託</w:t>
      </w:r>
    </w:p>
    <w:p w:rsidR="000235C4" w:rsidRDefault="000235C4" w:rsidP="00E3025D">
      <w:r>
        <w:rPr>
          <w:rFonts w:hint="eastAsia"/>
        </w:rPr>
        <w:t>（</w:t>
      </w:r>
      <w:r>
        <w:t>2） 業務内容</w:t>
      </w:r>
    </w:p>
    <w:p w:rsidR="000235C4" w:rsidRDefault="000235C4" w:rsidP="00390C90">
      <w:pPr>
        <w:ind w:firstLineChars="250" w:firstLine="525"/>
      </w:pPr>
      <w:r>
        <w:rPr>
          <w:rFonts w:hint="eastAsia"/>
        </w:rPr>
        <w:t>「福智町放課後児童健全育成事業業務委託仕様書」のとおり</w:t>
      </w:r>
    </w:p>
    <w:p w:rsidR="000235C4" w:rsidRDefault="000235C4" w:rsidP="000235C4">
      <w:r>
        <w:rPr>
          <w:rFonts w:hint="eastAsia"/>
        </w:rPr>
        <w:t>（</w:t>
      </w:r>
      <w:r>
        <w:t>3） 業務履行期間</w:t>
      </w:r>
    </w:p>
    <w:p w:rsidR="000235C4" w:rsidRDefault="000235C4" w:rsidP="00AA0B4D">
      <w:pPr>
        <w:ind w:firstLineChars="300" w:firstLine="630"/>
      </w:pPr>
      <w:r>
        <w:rPr>
          <w:rFonts w:hint="eastAsia"/>
        </w:rPr>
        <w:t>令和</w:t>
      </w:r>
      <w:r w:rsidR="00AA0B4D">
        <w:rPr>
          <w:rFonts w:hint="eastAsia"/>
        </w:rPr>
        <w:t>8</w:t>
      </w:r>
      <w:r>
        <w:rPr>
          <w:rFonts w:hint="eastAsia"/>
        </w:rPr>
        <w:t>年４月１日から令和</w:t>
      </w:r>
      <w:r w:rsidR="00AA0B4D">
        <w:rPr>
          <w:rFonts w:hint="eastAsia"/>
        </w:rPr>
        <w:t>11</w:t>
      </w:r>
      <w:r>
        <w:rPr>
          <w:rFonts w:hint="eastAsia"/>
        </w:rPr>
        <w:t>年３月３１日まで</w:t>
      </w:r>
    </w:p>
    <w:p w:rsidR="000235C4" w:rsidRDefault="000235C4" w:rsidP="000235C4">
      <w:r>
        <w:rPr>
          <w:rFonts w:hint="eastAsia"/>
        </w:rPr>
        <w:t>（</w:t>
      </w:r>
      <w:r>
        <w:t>4） 業務履行場所</w:t>
      </w:r>
    </w:p>
    <w:p w:rsidR="00AA0B4D" w:rsidRDefault="00AA0B4D" w:rsidP="000235C4">
      <w:r>
        <w:rPr>
          <w:rFonts w:hint="eastAsia"/>
        </w:rPr>
        <w:t xml:space="preserve">　　　別紙1（1）「各学童クラブ」のとおり</w:t>
      </w:r>
    </w:p>
    <w:p w:rsidR="00375D48" w:rsidRDefault="00375D48" w:rsidP="000235C4"/>
    <w:p w:rsidR="00B44ED5" w:rsidRDefault="00E60CD8" w:rsidP="000235C4">
      <w:r>
        <w:rPr>
          <w:rFonts w:hint="eastAsia"/>
        </w:rPr>
        <w:t xml:space="preserve">2.　</w:t>
      </w:r>
      <w:r w:rsidR="004951D1">
        <w:rPr>
          <w:rFonts w:hint="eastAsia"/>
        </w:rPr>
        <w:t>見積</w:t>
      </w:r>
      <w:r>
        <w:rPr>
          <w:rFonts w:hint="eastAsia"/>
        </w:rPr>
        <w:t>上限額</w:t>
      </w:r>
    </w:p>
    <w:p w:rsidR="00016A15" w:rsidRDefault="00972078" w:rsidP="000235C4">
      <w:r>
        <w:rPr>
          <w:rFonts w:hint="eastAsia"/>
        </w:rPr>
        <w:t>（1）基本業務分</w:t>
      </w:r>
    </w:p>
    <w:tbl>
      <w:tblPr>
        <w:tblStyle w:val="a3"/>
        <w:tblW w:w="0" w:type="auto"/>
        <w:tblInd w:w="404" w:type="dxa"/>
        <w:tblLook w:val="04A0" w:firstRow="1" w:lastRow="0" w:firstColumn="1" w:lastColumn="0" w:noHBand="0" w:noVBand="1"/>
      </w:tblPr>
      <w:tblGrid>
        <w:gridCol w:w="2966"/>
        <w:gridCol w:w="3245"/>
        <w:gridCol w:w="2719"/>
      </w:tblGrid>
      <w:tr w:rsidR="00016A15" w:rsidTr="00972078">
        <w:trPr>
          <w:trHeight w:val="658"/>
        </w:trPr>
        <w:tc>
          <w:tcPr>
            <w:tcW w:w="2966" w:type="dxa"/>
          </w:tcPr>
          <w:p w:rsidR="00016A15" w:rsidRDefault="00016A15" w:rsidP="000235C4"/>
        </w:tc>
        <w:tc>
          <w:tcPr>
            <w:tcW w:w="3245" w:type="dxa"/>
          </w:tcPr>
          <w:p w:rsidR="00016A15" w:rsidRDefault="00471195" w:rsidP="000235C4">
            <w:r>
              <w:rPr>
                <w:rFonts w:hint="eastAsia"/>
              </w:rPr>
              <w:t>令和</w:t>
            </w:r>
            <w:r w:rsidR="00DD3F56">
              <w:rPr>
                <w:rFonts w:hint="eastAsia"/>
              </w:rPr>
              <w:t>8</w:t>
            </w:r>
            <w:r w:rsidR="00972078">
              <w:rPr>
                <w:rFonts w:hint="eastAsia"/>
              </w:rPr>
              <w:t>年4月1日</w:t>
            </w:r>
            <w:r w:rsidR="00016A15">
              <w:rPr>
                <w:rFonts w:hint="eastAsia"/>
              </w:rPr>
              <w:t>～令和11年3月31日までの上限額</w:t>
            </w:r>
          </w:p>
        </w:tc>
        <w:tc>
          <w:tcPr>
            <w:tcW w:w="2719" w:type="dxa"/>
          </w:tcPr>
          <w:p w:rsidR="00380D8C" w:rsidRPr="00380D8C" w:rsidRDefault="00016A15" w:rsidP="00380D8C">
            <w:pPr>
              <w:jc w:val="center"/>
              <w:rPr>
                <w:sz w:val="22"/>
              </w:rPr>
            </w:pPr>
            <w:r w:rsidRPr="00380D8C">
              <w:rPr>
                <w:rFonts w:hint="eastAsia"/>
                <w:color w:val="FF0000"/>
                <w:sz w:val="22"/>
              </w:rPr>
              <w:t>単年度の上限価格</w:t>
            </w:r>
          </w:p>
        </w:tc>
      </w:tr>
      <w:tr w:rsidR="00016A15" w:rsidTr="00972078">
        <w:tc>
          <w:tcPr>
            <w:tcW w:w="2966" w:type="dxa"/>
          </w:tcPr>
          <w:p w:rsidR="00016A15" w:rsidRDefault="00016A15" w:rsidP="000235C4">
            <w:r>
              <w:rPr>
                <w:rFonts w:hint="eastAsia"/>
              </w:rPr>
              <w:t>上野小学校学童クラブ</w:t>
            </w:r>
          </w:p>
        </w:tc>
        <w:tc>
          <w:tcPr>
            <w:tcW w:w="3245" w:type="dxa"/>
          </w:tcPr>
          <w:p w:rsidR="00016A15" w:rsidRPr="00DA304E" w:rsidRDefault="00EC403F" w:rsidP="00972078">
            <w:pPr>
              <w:jc w:val="center"/>
              <w:rPr>
                <w:color w:val="FF0000"/>
              </w:rPr>
            </w:pPr>
            <w:r w:rsidRPr="00DA304E">
              <w:rPr>
                <w:rFonts w:hint="eastAsia"/>
                <w:color w:val="FF0000"/>
              </w:rPr>
              <w:t>23</w:t>
            </w:r>
            <w:r w:rsidR="00972078" w:rsidRPr="00DA304E">
              <w:rPr>
                <w:rFonts w:hint="eastAsia"/>
                <w:color w:val="FF0000"/>
              </w:rPr>
              <w:t>,</w:t>
            </w:r>
            <w:r w:rsidRPr="00DA304E">
              <w:rPr>
                <w:rFonts w:hint="eastAsia"/>
                <w:color w:val="FF0000"/>
              </w:rPr>
              <w:t>964</w:t>
            </w:r>
            <w:r w:rsidR="00972078" w:rsidRPr="00DA304E">
              <w:rPr>
                <w:rFonts w:hint="eastAsia"/>
                <w:color w:val="FF0000"/>
              </w:rPr>
              <w:t>,</w:t>
            </w:r>
            <w:r w:rsidR="00016A15" w:rsidRPr="00DA304E">
              <w:rPr>
                <w:rFonts w:hint="eastAsia"/>
                <w:color w:val="FF0000"/>
              </w:rPr>
              <w:t>000円</w:t>
            </w:r>
          </w:p>
        </w:tc>
        <w:tc>
          <w:tcPr>
            <w:tcW w:w="2719" w:type="dxa"/>
          </w:tcPr>
          <w:p w:rsidR="00016A15" w:rsidRPr="00DA304E" w:rsidRDefault="00EC403F" w:rsidP="00972078">
            <w:pPr>
              <w:jc w:val="center"/>
              <w:rPr>
                <w:color w:val="FF0000"/>
              </w:rPr>
            </w:pPr>
            <w:r w:rsidRPr="00DA304E">
              <w:rPr>
                <w:rFonts w:hint="eastAsia"/>
                <w:color w:val="FF0000"/>
              </w:rPr>
              <w:t>7</w:t>
            </w:r>
            <w:r w:rsidR="00972078" w:rsidRPr="00DA304E">
              <w:rPr>
                <w:rFonts w:hint="eastAsia"/>
                <w:color w:val="FF0000"/>
              </w:rPr>
              <w:t>,</w:t>
            </w:r>
            <w:r w:rsidRPr="00DA304E">
              <w:rPr>
                <w:rFonts w:hint="eastAsia"/>
                <w:color w:val="FF0000"/>
              </w:rPr>
              <w:t>988</w:t>
            </w:r>
            <w:r w:rsidR="00972078" w:rsidRPr="00DA304E">
              <w:rPr>
                <w:rFonts w:hint="eastAsia"/>
                <w:color w:val="FF0000"/>
              </w:rPr>
              <w:t>,000円</w:t>
            </w:r>
          </w:p>
        </w:tc>
      </w:tr>
      <w:tr w:rsidR="00016A15" w:rsidTr="00972078">
        <w:tc>
          <w:tcPr>
            <w:tcW w:w="2966" w:type="dxa"/>
          </w:tcPr>
          <w:p w:rsidR="00016A15" w:rsidRDefault="00972078" w:rsidP="000235C4">
            <w:r>
              <w:rPr>
                <w:rFonts w:hint="eastAsia"/>
              </w:rPr>
              <w:t>市場</w:t>
            </w:r>
            <w:r w:rsidR="00016A15">
              <w:rPr>
                <w:rFonts w:hint="eastAsia"/>
              </w:rPr>
              <w:t>小学校学童クラブ第一</w:t>
            </w:r>
          </w:p>
        </w:tc>
        <w:tc>
          <w:tcPr>
            <w:tcW w:w="3245" w:type="dxa"/>
          </w:tcPr>
          <w:p w:rsidR="00016A15" w:rsidRPr="00DA304E" w:rsidRDefault="00EC403F" w:rsidP="00972078">
            <w:pPr>
              <w:jc w:val="center"/>
              <w:rPr>
                <w:color w:val="FF0000"/>
              </w:rPr>
            </w:pPr>
            <w:r w:rsidRPr="00DA304E">
              <w:rPr>
                <w:rFonts w:hint="eastAsia"/>
                <w:color w:val="FF0000"/>
              </w:rPr>
              <w:t>24</w:t>
            </w:r>
            <w:r w:rsidR="00972078" w:rsidRPr="00DA304E">
              <w:rPr>
                <w:rFonts w:hint="eastAsia"/>
                <w:color w:val="FF0000"/>
              </w:rPr>
              <w:t>,</w:t>
            </w:r>
            <w:r w:rsidRPr="00DA304E">
              <w:rPr>
                <w:rFonts w:hint="eastAsia"/>
                <w:color w:val="FF0000"/>
              </w:rPr>
              <w:t>354</w:t>
            </w:r>
            <w:r w:rsidR="00972078" w:rsidRPr="00DA304E">
              <w:rPr>
                <w:rFonts w:hint="eastAsia"/>
                <w:color w:val="FF0000"/>
              </w:rPr>
              <w:t>,000円</w:t>
            </w:r>
          </w:p>
        </w:tc>
        <w:tc>
          <w:tcPr>
            <w:tcW w:w="2719" w:type="dxa"/>
          </w:tcPr>
          <w:p w:rsidR="00016A15" w:rsidRPr="00DA304E" w:rsidRDefault="00EC403F" w:rsidP="00972078">
            <w:pPr>
              <w:jc w:val="center"/>
              <w:rPr>
                <w:color w:val="FF0000"/>
              </w:rPr>
            </w:pPr>
            <w:r w:rsidRPr="00DA304E">
              <w:rPr>
                <w:rFonts w:hint="eastAsia"/>
                <w:color w:val="FF0000"/>
              </w:rPr>
              <w:t>8,118</w:t>
            </w:r>
            <w:r w:rsidR="00972078" w:rsidRPr="00DA304E">
              <w:rPr>
                <w:rFonts w:hint="eastAsia"/>
                <w:color w:val="FF0000"/>
              </w:rPr>
              <w:t>,000円</w:t>
            </w:r>
          </w:p>
        </w:tc>
      </w:tr>
      <w:tr w:rsidR="00016A15" w:rsidTr="00972078">
        <w:tc>
          <w:tcPr>
            <w:tcW w:w="2966" w:type="dxa"/>
          </w:tcPr>
          <w:p w:rsidR="00016A15" w:rsidRDefault="00972078" w:rsidP="000235C4">
            <w:r>
              <w:rPr>
                <w:rFonts w:hint="eastAsia"/>
              </w:rPr>
              <w:t>市場</w:t>
            </w:r>
            <w:r w:rsidR="00016A15">
              <w:rPr>
                <w:rFonts w:hint="eastAsia"/>
              </w:rPr>
              <w:t>小学校学童クラブ第二</w:t>
            </w:r>
          </w:p>
        </w:tc>
        <w:tc>
          <w:tcPr>
            <w:tcW w:w="3245" w:type="dxa"/>
          </w:tcPr>
          <w:p w:rsidR="00016A15" w:rsidRPr="00DA304E" w:rsidRDefault="00EC403F" w:rsidP="00972078">
            <w:pPr>
              <w:jc w:val="center"/>
              <w:rPr>
                <w:color w:val="FF0000"/>
              </w:rPr>
            </w:pPr>
            <w:r w:rsidRPr="00DA304E">
              <w:rPr>
                <w:rFonts w:hint="eastAsia"/>
                <w:color w:val="FF0000"/>
              </w:rPr>
              <w:t>24</w:t>
            </w:r>
            <w:r w:rsidR="00972078" w:rsidRPr="00DA304E">
              <w:rPr>
                <w:rFonts w:hint="eastAsia"/>
                <w:color w:val="FF0000"/>
              </w:rPr>
              <w:t>,</w:t>
            </w:r>
            <w:r w:rsidRPr="00DA304E">
              <w:rPr>
                <w:rFonts w:hint="eastAsia"/>
                <w:color w:val="FF0000"/>
              </w:rPr>
              <w:t>354</w:t>
            </w:r>
            <w:r w:rsidR="00972078" w:rsidRPr="00DA304E">
              <w:rPr>
                <w:rFonts w:hint="eastAsia"/>
                <w:color w:val="FF0000"/>
              </w:rPr>
              <w:t>,000円</w:t>
            </w:r>
          </w:p>
        </w:tc>
        <w:tc>
          <w:tcPr>
            <w:tcW w:w="2719" w:type="dxa"/>
          </w:tcPr>
          <w:p w:rsidR="00016A15" w:rsidRPr="00DA304E" w:rsidRDefault="00EC403F" w:rsidP="00972078">
            <w:pPr>
              <w:jc w:val="center"/>
              <w:rPr>
                <w:color w:val="FF0000"/>
              </w:rPr>
            </w:pPr>
            <w:r w:rsidRPr="00DA304E">
              <w:rPr>
                <w:rFonts w:hint="eastAsia"/>
                <w:color w:val="FF0000"/>
              </w:rPr>
              <w:t>8</w:t>
            </w:r>
            <w:r w:rsidR="00972078" w:rsidRPr="00DA304E">
              <w:rPr>
                <w:rFonts w:hint="eastAsia"/>
                <w:color w:val="FF0000"/>
              </w:rPr>
              <w:t>,</w:t>
            </w:r>
            <w:r w:rsidRPr="00DA304E">
              <w:rPr>
                <w:rFonts w:hint="eastAsia"/>
                <w:color w:val="FF0000"/>
              </w:rPr>
              <w:t>118</w:t>
            </w:r>
            <w:r w:rsidR="00972078" w:rsidRPr="00DA304E">
              <w:rPr>
                <w:rFonts w:hint="eastAsia"/>
                <w:color w:val="FF0000"/>
              </w:rPr>
              <w:t>,000円</w:t>
            </w:r>
          </w:p>
        </w:tc>
      </w:tr>
      <w:tr w:rsidR="00016A15" w:rsidTr="00972078">
        <w:tc>
          <w:tcPr>
            <w:tcW w:w="2966" w:type="dxa"/>
          </w:tcPr>
          <w:p w:rsidR="00016A15" w:rsidRDefault="00972078" w:rsidP="000235C4">
            <w:r>
              <w:rPr>
                <w:rFonts w:hint="eastAsia"/>
              </w:rPr>
              <w:t>伊方</w:t>
            </w:r>
            <w:r w:rsidR="00016A15">
              <w:rPr>
                <w:rFonts w:hint="eastAsia"/>
              </w:rPr>
              <w:t>小学校学童クラブ第一</w:t>
            </w:r>
          </w:p>
        </w:tc>
        <w:tc>
          <w:tcPr>
            <w:tcW w:w="3245" w:type="dxa"/>
          </w:tcPr>
          <w:p w:rsidR="00016A15" w:rsidRDefault="00972078" w:rsidP="00972078">
            <w:pPr>
              <w:jc w:val="center"/>
            </w:pPr>
            <w:r>
              <w:rPr>
                <w:rFonts w:hint="eastAsia"/>
              </w:rPr>
              <w:t>24,432,000円</w:t>
            </w:r>
          </w:p>
        </w:tc>
        <w:tc>
          <w:tcPr>
            <w:tcW w:w="2719" w:type="dxa"/>
          </w:tcPr>
          <w:p w:rsidR="00016A15" w:rsidRDefault="00972078" w:rsidP="00972078">
            <w:pPr>
              <w:jc w:val="center"/>
            </w:pPr>
            <w:r>
              <w:rPr>
                <w:rFonts w:hint="eastAsia"/>
              </w:rPr>
              <w:t>8,144,000円</w:t>
            </w:r>
          </w:p>
        </w:tc>
      </w:tr>
      <w:tr w:rsidR="00016A15" w:rsidTr="00972078">
        <w:trPr>
          <w:trHeight w:val="363"/>
        </w:trPr>
        <w:tc>
          <w:tcPr>
            <w:tcW w:w="2966" w:type="dxa"/>
          </w:tcPr>
          <w:p w:rsidR="00016A15" w:rsidRDefault="00972078" w:rsidP="000235C4">
            <w:r>
              <w:rPr>
                <w:rFonts w:hint="eastAsia"/>
              </w:rPr>
              <w:t>伊方</w:t>
            </w:r>
            <w:r w:rsidR="00016A15">
              <w:rPr>
                <w:rFonts w:hint="eastAsia"/>
              </w:rPr>
              <w:t>小学校学童クラブ第二</w:t>
            </w:r>
          </w:p>
        </w:tc>
        <w:tc>
          <w:tcPr>
            <w:tcW w:w="3245" w:type="dxa"/>
          </w:tcPr>
          <w:p w:rsidR="00016A15" w:rsidRPr="00DA304E" w:rsidRDefault="00EC403F" w:rsidP="00972078">
            <w:pPr>
              <w:jc w:val="center"/>
              <w:rPr>
                <w:color w:val="FF0000"/>
              </w:rPr>
            </w:pPr>
            <w:r w:rsidRPr="00DA304E">
              <w:rPr>
                <w:rFonts w:hint="eastAsia"/>
                <w:color w:val="FF0000"/>
              </w:rPr>
              <w:t>23</w:t>
            </w:r>
            <w:r w:rsidR="00972078" w:rsidRPr="00DA304E">
              <w:rPr>
                <w:rFonts w:hint="eastAsia"/>
                <w:color w:val="FF0000"/>
              </w:rPr>
              <w:t>,</w:t>
            </w:r>
            <w:r w:rsidRPr="00DA304E">
              <w:rPr>
                <w:rFonts w:hint="eastAsia"/>
                <w:color w:val="FF0000"/>
              </w:rPr>
              <w:t>574</w:t>
            </w:r>
            <w:r w:rsidR="00972078" w:rsidRPr="00DA304E">
              <w:rPr>
                <w:rFonts w:hint="eastAsia"/>
                <w:color w:val="FF0000"/>
              </w:rPr>
              <w:t>,000円</w:t>
            </w:r>
          </w:p>
        </w:tc>
        <w:tc>
          <w:tcPr>
            <w:tcW w:w="2719" w:type="dxa"/>
          </w:tcPr>
          <w:p w:rsidR="00972078" w:rsidRPr="00DA304E" w:rsidRDefault="00EC403F" w:rsidP="00972078">
            <w:pPr>
              <w:jc w:val="center"/>
              <w:rPr>
                <w:color w:val="FF0000"/>
              </w:rPr>
            </w:pPr>
            <w:r w:rsidRPr="00DA304E">
              <w:rPr>
                <w:rFonts w:hint="eastAsia"/>
                <w:color w:val="FF0000"/>
              </w:rPr>
              <w:t>7</w:t>
            </w:r>
            <w:r w:rsidR="00972078" w:rsidRPr="00DA304E">
              <w:rPr>
                <w:rFonts w:hint="eastAsia"/>
                <w:color w:val="FF0000"/>
              </w:rPr>
              <w:t>,</w:t>
            </w:r>
            <w:r w:rsidRPr="00DA304E">
              <w:rPr>
                <w:rFonts w:hint="eastAsia"/>
                <w:color w:val="FF0000"/>
              </w:rPr>
              <w:t>858</w:t>
            </w:r>
            <w:r w:rsidR="00972078" w:rsidRPr="00DA304E">
              <w:rPr>
                <w:rFonts w:hint="eastAsia"/>
                <w:color w:val="FF0000"/>
              </w:rPr>
              <w:t>,000円</w:t>
            </w:r>
          </w:p>
        </w:tc>
      </w:tr>
    </w:tbl>
    <w:p w:rsidR="00EC403F" w:rsidRPr="00EC403F" w:rsidRDefault="00EC403F" w:rsidP="00EC403F">
      <w:pPr>
        <w:spacing w:line="0" w:lineRule="atLeast"/>
      </w:pPr>
    </w:p>
    <w:p w:rsidR="00EC403F" w:rsidRPr="009D5CE6" w:rsidRDefault="00226A10" w:rsidP="00EC403F">
      <w:pPr>
        <w:pStyle w:val="a8"/>
        <w:numPr>
          <w:ilvl w:val="0"/>
          <w:numId w:val="6"/>
        </w:numPr>
        <w:spacing w:line="0" w:lineRule="atLeast"/>
        <w:ind w:leftChars="0"/>
        <w:rPr>
          <w:color w:val="FF0000"/>
        </w:rPr>
      </w:pPr>
      <w:r w:rsidRPr="003C447D">
        <w:rPr>
          <w:rFonts w:hint="eastAsia"/>
          <w:color w:val="FF0000"/>
        </w:rPr>
        <w:t>上</w:t>
      </w:r>
      <w:r w:rsidRPr="009D5CE6">
        <w:rPr>
          <w:rFonts w:hint="eastAsia"/>
          <w:color w:val="FF0000"/>
        </w:rPr>
        <w:t>限価格</w:t>
      </w:r>
      <w:r w:rsidR="00DA304E" w:rsidRPr="009D5CE6">
        <w:rPr>
          <w:rFonts w:hint="eastAsia"/>
          <w:color w:val="FF0000"/>
        </w:rPr>
        <w:t>は放課後児童支援員（常勤職員</w:t>
      </w:r>
      <w:r w:rsidR="007213DF" w:rsidRPr="009D5CE6">
        <w:rPr>
          <w:rFonts w:hint="eastAsia"/>
          <w:color w:val="FF0000"/>
        </w:rPr>
        <w:t>）</w:t>
      </w:r>
      <w:r w:rsidR="00DA304E" w:rsidRPr="009D5CE6">
        <w:rPr>
          <w:rFonts w:hint="eastAsia"/>
          <w:color w:val="FF0000"/>
        </w:rPr>
        <w:t>２名以上</w:t>
      </w:r>
      <w:r w:rsidR="007213DF" w:rsidRPr="009D5CE6">
        <w:rPr>
          <w:rFonts w:hint="eastAsia"/>
          <w:color w:val="FF0000"/>
        </w:rPr>
        <w:t>を</w:t>
      </w:r>
      <w:r w:rsidR="00DA304E" w:rsidRPr="009D5CE6">
        <w:rPr>
          <w:rFonts w:hint="eastAsia"/>
          <w:color w:val="FF0000"/>
        </w:rPr>
        <w:t>配置した場合に基づき積算した金額である。</w:t>
      </w:r>
    </w:p>
    <w:p w:rsidR="00DA304E" w:rsidRPr="009D5CE6" w:rsidRDefault="007213DF" w:rsidP="00EC403F">
      <w:pPr>
        <w:pStyle w:val="a8"/>
        <w:numPr>
          <w:ilvl w:val="0"/>
          <w:numId w:val="6"/>
        </w:numPr>
        <w:spacing w:line="0" w:lineRule="atLeast"/>
        <w:ind w:leftChars="0"/>
        <w:rPr>
          <w:color w:val="FF0000"/>
        </w:rPr>
      </w:pPr>
      <w:r w:rsidRPr="009D5CE6">
        <w:rPr>
          <w:rFonts w:hint="eastAsia"/>
          <w:color w:val="FF0000"/>
        </w:rPr>
        <w:t>「17契約」については、実際の職員配置や利用予定児童数を基に積算した金額を</w:t>
      </w:r>
      <w:r w:rsidR="00226A10" w:rsidRPr="009D5CE6">
        <w:rPr>
          <w:rFonts w:hint="eastAsia"/>
          <w:color w:val="FF0000"/>
        </w:rPr>
        <w:t>踏まえて、</w:t>
      </w:r>
      <w:r w:rsidRPr="009D5CE6">
        <w:rPr>
          <w:rFonts w:hint="eastAsia"/>
          <w:color w:val="FF0000"/>
        </w:rPr>
        <w:t>町と</w:t>
      </w:r>
    </w:p>
    <w:p w:rsidR="00226A10" w:rsidRPr="009D5CE6" w:rsidRDefault="00226A10" w:rsidP="00226A10">
      <w:pPr>
        <w:pStyle w:val="a8"/>
        <w:spacing w:line="0" w:lineRule="atLeast"/>
        <w:ind w:leftChars="0" w:left="675"/>
        <w:rPr>
          <w:color w:val="FF0000"/>
        </w:rPr>
      </w:pPr>
      <w:r w:rsidRPr="009D5CE6">
        <w:rPr>
          <w:rFonts w:hint="eastAsia"/>
          <w:color w:val="FF0000"/>
        </w:rPr>
        <w:t>受託者で協議した金額と</w:t>
      </w:r>
      <w:r w:rsidR="000F638B" w:rsidRPr="009D5CE6">
        <w:rPr>
          <w:rFonts w:hint="eastAsia"/>
          <w:color w:val="FF0000"/>
        </w:rPr>
        <w:t>するため</w:t>
      </w:r>
      <w:r w:rsidR="009D5CE6" w:rsidRPr="009D5CE6">
        <w:rPr>
          <w:rFonts w:hint="eastAsia"/>
          <w:color w:val="FF0000"/>
        </w:rPr>
        <w:t>見積額より減額になる場合がある</w:t>
      </w:r>
      <w:r w:rsidRPr="009D5CE6">
        <w:rPr>
          <w:rFonts w:hint="eastAsia"/>
          <w:color w:val="FF0000"/>
        </w:rPr>
        <w:t>。</w:t>
      </w:r>
    </w:p>
    <w:p w:rsidR="000F638B" w:rsidRPr="007A68A6" w:rsidRDefault="000F638B" w:rsidP="000F638B">
      <w:pPr>
        <w:pStyle w:val="a8"/>
        <w:numPr>
          <w:ilvl w:val="0"/>
          <w:numId w:val="6"/>
        </w:numPr>
        <w:spacing w:line="0" w:lineRule="atLeast"/>
        <w:ind w:leftChars="0"/>
      </w:pPr>
      <w:r w:rsidRPr="00EC403F">
        <w:rPr>
          <w:rFonts w:asciiTheme="minorEastAsia" w:hAnsiTheme="minorEastAsia" w:hint="eastAsia"/>
          <w:szCs w:val="21"/>
        </w:rPr>
        <w:t>特別な</w:t>
      </w:r>
      <w:r w:rsidRPr="00EC403F">
        <w:rPr>
          <w:rFonts w:asciiTheme="minorEastAsia" w:hAnsiTheme="minorEastAsia" w:cs="Century" w:hint="eastAsia"/>
          <w:kern w:val="0"/>
          <w:szCs w:val="21"/>
          <w:lang w:val="ja" w:eastAsia="ja"/>
        </w:rPr>
        <w:t>支援を要する児童（２人分）に係る対応の単年度上限額　2,059,000円</w:t>
      </w:r>
    </w:p>
    <w:p w:rsidR="000F638B" w:rsidRDefault="000F638B" w:rsidP="000F638B">
      <w:pPr>
        <w:autoSpaceDE w:val="0"/>
        <w:autoSpaceDN w:val="0"/>
        <w:adjustRightInd w:val="0"/>
        <w:spacing w:line="0" w:lineRule="atLeast"/>
        <w:ind w:left="880" w:hanging="880"/>
        <w:rPr>
          <w:rFonts w:asciiTheme="minorEastAsia" w:hAnsiTheme="minorEastAsia" w:cs="Century"/>
          <w:kern w:val="0"/>
          <w:szCs w:val="21"/>
          <w:lang w:val="ja" w:eastAsia="ja"/>
        </w:rPr>
      </w:pPr>
      <w:r w:rsidRPr="00092C1B">
        <w:rPr>
          <w:rFonts w:asciiTheme="minorEastAsia" w:hAnsiTheme="minorEastAsia" w:cs="Century" w:hint="eastAsia"/>
          <w:kern w:val="0"/>
          <w:szCs w:val="21"/>
          <w:lang w:val="ja" w:eastAsia="ja"/>
        </w:rPr>
        <w:t xml:space="preserve">　</w:t>
      </w:r>
      <w:r>
        <w:rPr>
          <w:rFonts w:asciiTheme="minorEastAsia" w:hAnsiTheme="minorEastAsia" w:cs="Century" w:hint="eastAsia"/>
          <w:kern w:val="0"/>
          <w:szCs w:val="21"/>
          <w:lang w:val="ja" w:eastAsia="ja"/>
        </w:rPr>
        <w:t xml:space="preserve">　 </w:t>
      </w:r>
      <w:r>
        <w:rPr>
          <w:rFonts w:asciiTheme="minorEastAsia" w:hAnsiTheme="minorEastAsia" w:cs="Century"/>
          <w:kern w:val="0"/>
          <w:szCs w:val="21"/>
          <w:lang w:val="ja" w:eastAsia="ja"/>
        </w:rPr>
        <w:t xml:space="preserve"> </w:t>
      </w:r>
      <w:r w:rsidRPr="00092C1B">
        <w:rPr>
          <w:rFonts w:asciiTheme="minorEastAsia" w:hAnsiTheme="minorEastAsia" w:cs="Century" w:hint="eastAsia"/>
          <w:kern w:val="0"/>
          <w:szCs w:val="21"/>
          <w:lang w:val="ja" w:eastAsia="ja"/>
        </w:rPr>
        <w:t>対象児童が、３人を超える場合は要協議。</w:t>
      </w:r>
    </w:p>
    <w:p w:rsidR="000F638B" w:rsidRPr="000F638B" w:rsidRDefault="000F638B" w:rsidP="000F638B">
      <w:pPr>
        <w:pStyle w:val="a8"/>
        <w:numPr>
          <w:ilvl w:val="0"/>
          <w:numId w:val="6"/>
        </w:numPr>
        <w:spacing w:line="0" w:lineRule="atLeast"/>
        <w:ind w:leftChars="0"/>
      </w:pPr>
      <w:r w:rsidRPr="000F638B">
        <w:rPr>
          <w:rFonts w:asciiTheme="minorEastAsia" w:hAnsiTheme="minorEastAsia" w:cs="Century" w:hint="eastAsia"/>
          <w:kern w:val="0"/>
          <w:szCs w:val="21"/>
          <w:lang w:val="ja"/>
        </w:rPr>
        <w:t>放課後児童支援員等処遇改善事業に係る加算は、県補助基準額に準ずる。</w:t>
      </w:r>
    </w:p>
    <w:p w:rsidR="007A68A6" w:rsidRPr="000F638B" w:rsidRDefault="000F638B" w:rsidP="000F638B">
      <w:pPr>
        <w:pStyle w:val="a8"/>
        <w:numPr>
          <w:ilvl w:val="0"/>
          <w:numId w:val="6"/>
        </w:numPr>
        <w:autoSpaceDE w:val="0"/>
        <w:autoSpaceDN w:val="0"/>
        <w:adjustRightInd w:val="0"/>
        <w:spacing w:line="0" w:lineRule="atLeast"/>
        <w:ind w:leftChars="0"/>
        <w:rPr>
          <w:rFonts w:asciiTheme="minorEastAsia" w:hAnsiTheme="minorEastAsia" w:cs="Century"/>
          <w:color w:val="000000" w:themeColor="text1"/>
          <w:kern w:val="0"/>
          <w:szCs w:val="21"/>
        </w:rPr>
      </w:pPr>
      <w:r w:rsidRPr="000F638B">
        <w:rPr>
          <w:rFonts w:asciiTheme="minorEastAsia" w:hAnsiTheme="minorEastAsia" w:cs="Century" w:hint="eastAsia"/>
          <w:color w:val="000000" w:themeColor="text1"/>
          <w:kern w:val="0"/>
          <w:szCs w:val="21"/>
        </w:rPr>
        <w:t>契約した日から本業務の委託を開始する日までに必要となる準備経費を含むものとする。</w:t>
      </w:r>
    </w:p>
    <w:p w:rsidR="00AD602D" w:rsidRPr="004A2A0A" w:rsidRDefault="00AD602D" w:rsidP="00AD602D">
      <w:pPr>
        <w:autoSpaceDE w:val="0"/>
        <w:autoSpaceDN w:val="0"/>
        <w:adjustRightInd w:val="0"/>
        <w:spacing w:line="0" w:lineRule="atLeast"/>
        <w:rPr>
          <w:rFonts w:asciiTheme="minorEastAsia" w:hAnsiTheme="minorEastAsia" w:cs="Century"/>
          <w:kern w:val="0"/>
          <w:szCs w:val="21"/>
        </w:rPr>
      </w:pPr>
    </w:p>
    <w:p w:rsidR="00E50BA8" w:rsidRDefault="00CC244C" w:rsidP="004A2A0A">
      <w:pPr>
        <w:autoSpaceDE w:val="0"/>
        <w:autoSpaceDN w:val="0"/>
        <w:adjustRightInd w:val="0"/>
        <w:spacing w:line="0" w:lineRule="atLeast"/>
        <w:ind w:left="960" w:hanging="960"/>
        <w:rPr>
          <w:rFonts w:asciiTheme="minorEastAsia" w:hAnsiTheme="minorEastAsia" w:cs="Century"/>
          <w:kern w:val="0"/>
          <w:szCs w:val="21"/>
          <w:lang w:val="ja"/>
        </w:rPr>
      </w:pPr>
      <w:r>
        <w:rPr>
          <w:rFonts w:asciiTheme="minorEastAsia" w:hAnsiTheme="minorEastAsia" w:cs="Century" w:hint="eastAsia"/>
          <w:kern w:val="0"/>
          <w:szCs w:val="21"/>
          <w:lang w:val="ja"/>
        </w:rPr>
        <w:t>（2）その他</w:t>
      </w:r>
    </w:p>
    <w:p w:rsidR="00E55ECC" w:rsidRPr="00CF556B" w:rsidRDefault="00CF556B" w:rsidP="00CF556B">
      <w:pPr>
        <w:autoSpaceDE w:val="0"/>
        <w:autoSpaceDN w:val="0"/>
        <w:adjustRightInd w:val="0"/>
        <w:spacing w:line="0" w:lineRule="atLeast"/>
        <w:ind w:firstLineChars="150" w:firstLine="315"/>
        <w:rPr>
          <w:rFonts w:eastAsiaTheme="minorHAnsi"/>
          <w:szCs w:val="21"/>
        </w:rPr>
      </w:pPr>
      <w:r>
        <w:rPr>
          <w:rFonts w:asciiTheme="minorEastAsia" w:hAnsiTheme="minorEastAsia" w:cs="Century" w:hint="eastAsia"/>
          <w:kern w:val="0"/>
          <w:szCs w:val="21"/>
          <w:lang w:val="ja"/>
        </w:rPr>
        <w:t>①</w:t>
      </w:r>
      <w:r w:rsidR="00C26765">
        <w:rPr>
          <w:rFonts w:asciiTheme="minorEastAsia" w:hAnsiTheme="minorEastAsia" w:cs="Century" w:hint="eastAsia"/>
          <w:kern w:val="0"/>
          <w:szCs w:val="21"/>
          <w:lang w:val="ja"/>
        </w:rPr>
        <w:t xml:space="preserve"> </w:t>
      </w:r>
      <w:r w:rsidR="00E55ECC" w:rsidRPr="00CF556B">
        <w:rPr>
          <w:rFonts w:eastAsiaTheme="minorHAnsi" w:hint="eastAsia"/>
          <w:szCs w:val="21"/>
        </w:rPr>
        <w:t xml:space="preserve"> </w:t>
      </w:r>
      <w:r w:rsidR="00CC244C" w:rsidRPr="00CF556B">
        <w:rPr>
          <w:rFonts w:eastAsiaTheme="minorHAnsi" w:hint="eastAsia"/>
          <w:szCs w:val="21"/>
        </w:rPr>
        <w:t>本業務委託は、社会福祉法（昭和</w:t>
      </w:r>
      <w:r w:rsidR="00CC244C" w:rsidRPr="00CF556B">
        <w:rPr>
          <w:rFonts w:eastAsiaTheme="minorHAnsi"/>
          <w:szCs w:val="21"/>
        </w:rPr>
        <w:t>26年法律第45号）第2条第3項第2号に規定</w:t>
      </w:r>
      <w:r w:rsidR="00CC244C" w:rsidRPr="00CF556B">
        <w:rPr>
          <w:rFonts w:eastAsiaTheme="minorHAnsi" w:hint="eastAsia"/>
          <w:szCs w:val="21"/>
        </w:rPr>
        <w:t>する第二種社会福祉</w:t>
      </w:r>
    </w:p>
    <w:p w:rsidR="00CF556B" w:rsidRPr="00C26765" w:rsidRDefault="00CC244C" w:rsidP="00C26765">
      <w:pPr>
        <w:autoSpaceDE w:val="0"/>
        <w:autoSpaceDN w:val="0"/>
        <w:adjustRightInd w:val="0"/>
        <w:spacing w:line="0" w:lineRule="atLeast"/>
        <w:ind w:firstLineChars="300" w:firstLine="630"/>
        <w:rPr>
          <w:rFonts w:eastAsiaTheme="minorHAnsi"/>
          <w:szCs w:val="21"/>
        </w:rPr>
      </w:pPr>
      <w:r w:rsidRPr="00C26765">
        <w:rPr>
          <w:rFonts w:eastAsiaTheme="minorHAnsi" w:hint="eastAsia"/>
          <w:szCs w:val="21"/>
        </w:rPr>
        <w:t>事業であり、消費税法（昭和</w:t>
      </w:r>
      <w:r w:rsidRPr="00C26765">
        <w:rPr>
          <w:rFonts w:eastAsiaTheme="minorHAnsi"/>
          <w:szCs w:val="21"/>
        </w:rPr>
        <w:t>63年法律第108号）第6条</w:t>
      </w:r>
      <w:r w:rsidRPr="00C26765">
        <w:rPr>
          <w:rFonts w:eastAsiaTheme="minorHAnsi" w:hint="eastAsia"/>
          <w:szCs w:val="21"/>
        </w:rPr>
        <w:t>第</w:t>
      </w:r>
      <w:r w:rsidRPr="00C26765">
        <w:rPr>
          <w:rFonts w:eastAsiaTheme="minorHAnsi"/>
          <w:szCs w:val="21"/>
        </w:rPr>
        <w:t>1項に規定する消費税非課税事業に該当</w:t>
      </w:r>
    </w:p>
    <w:p w:rsidR="00CC244C" w:rsidRPr="00C26765" w:rsidRDefault="00CC244C" w:rsidP="00C26765">
      <w:pPr>
        <w:autoSpaceDE w:val="0"/>
        <w:autoSpaceDN w:val="0"/>
        <w:adjustRightInd w:val="0"/>
        <w:spacing w:line="0" w:lineRule="atLeast"/>
        <w:ind w:firstLineChars="300" w:firstLine="630"/>
        <w:rPr>
          <w:rFonts w:eastAsiaTheme="minorHAnsi"/>
          <w:szCs w:val="21"/>
        </w:rPr>
      </w:pPr>
      <w:r w:rsidRPr="00C26765">
        <w:rPr>
          <w:rFonts w:eastAsiaTheme="minorHAnsi"/>
          <w:szCs w:val="21"/>
        </w:rPr>
        <w:lastRenderedPageBreak/>
        <w:t>する。</w:t>
      </w:r>
    </w:p>
    <w:p w:rsidR="00934006" w:rsidRDefault="00E3025D" w:rsidP="000235C4">
      <w:pPr>
        <w:rPr>
          <w:rFonts w:asciiTheme="minorEastAsia" w:hAnsiTheme="minorEastAsia"/>
          <w:szCs w:val="21"/>
        </w:rPr>
      </w:pPr>
      <w:r>
        <w:rPr>
          <w:rFonts w:asciiTheme="minorEastAsia" w:hAnsiTheme="minorEastAsia" w:hint="eastAsia"/>
          <w:szCs w:val="21"/>
        </w:rPr>
        <w:t xml:space="preserve">　　②</w:t>
      </w:r>
      <w:r w:rsidR="00E55ECC">
        <w:rPr>
          <w:rFonts w:asciiTheme="minorEastAsia" w:hAnsiTheme="minorEastAsia" w:hint="eastAsia"/>
          <w:szCs w:val="21"/>
        </w:rPr>
        <w:t xml:space="preserve"> </w:t>
      </w:r>
      <w:r>
        <w:rPr>
          <w:rFonts w:asciiTheme="minorEastAsia" w:hAnsiTheme="minorEastAsia" w:hint="eastAsia"/>
          <w:szCs w:val="21"/>
        </w:rPr>
        <w:t>契約締結日から令和８年３月３１日までは、委託準備期間とする。</w:t>
      </w:r>
    </w:p>
    <w:p w:rsidR="00E318D9" w:rsidRDefault="00E318D9" w:rsidP="000235C4"/>
    <w:p w:rsidR="00A34093" w:rsidRDefault="00A34093" w:rsidP="000235C4">
      <w:r>
        <w:t>3. 選定</w:t>
      </w:r>
      <w:r w:rsidR="00E318D9">
        <w:rPr>
          <w:rFonts w:hint="eastAsia"/>
        </w:rPr>
        <w:t>方</w:t>
      </w:r>
      <w:r w:rsidR="0004224E">
        <w:rPr>
          <w:rFonts w:hint="eastAsia"/>
        </w:rPr>
        <w:t>式</w:t>
      </w:r>
    </w:p>
    <w:p w:rsidR="00A34093" w:rsidRDefault="00A34093" w:rsidP="000235C4">
      <w:r>
        <w:t xml:space="preserve"> (1) 公募型プロポーザル</w:t>
      </w:r>
      <w:r w:rsidR="0004224E">
        <w:rPr>
          <w:rFonts w:hint="eastAsia"/>
        </w:rPr>
        <w:t>方式</w:t>
      </w:r>
    </w:p>
    <w:p w:rsidR="00B12A68" w:rsidRDefault="00B12A68" w:rsidP="007B39FF">
      <w:pPr>
        <w:ind w:leftChars="250" w:left="525"/>
      </w:pPr>
    </w:p>
    <w:p w:rsidR="00E3025D" w:rsidRDefault="0004224E" w:rsidP="0004224E">
      <w:pPr>
        <w:rPr>
          <w:rFonts w:asciiTheme="minorEastAsia" w:hAnsiTheme="minorEastAsia"/>
          <w:szCs w:val="21"/>
        </w:rPr>
      </w:pPr>
      <w:r>
        <w:rPr>
          <w:rFonts w:asciiTheme="minorEastAsia" w:hAnsiTheme="minorEastAsia" w:hint="eastAsia"/>
          <w:szCs w:val="21"/>
        </w:rPr>
        <w:t xml:space="preserve">4. </w:t>
      </w:r>
      <w:r w:rsidR="00953004">
        <w:rPr>
          <w:rFonts w:asciiTheme="minorEastAsia" w:hAnsiTheme="minorEastAsia" w:hint="eastAsia"/>
          <w:szCs w:val="21"/>
        </w:rPr>
        <w:t>企画提案の</w:t>
      </w:r>
      <w:r>
        <w:rPr>
          <w:rFonts w:asciiTheme="minorEastAsia" w:hAnsiTheme="minorEastAsia" w:hint="eastAsia"/>
          <w:szCs w:val="21"/>
        </w:rPr>
        <w:t>参加資格</w:t>
      </w:r>
      <w:r w:rsidR="00E55ECC">
        <w:rPr>
          <w:rFonts w:asciiTheme="minorEastAsia" w:hAnsiTheme="minorEastAsia" w:hint="eastAsia"/>
          <w:szCs w:val="21"/>
        </w:rPr>
        <w:t>者</w:t>
      </w:r>
    </w:p>
    <w:p w:rsidR="00E55ECC" w:rsidRDefault="00E55ECC" w:rsidP="00E55ECC">
      <w:pPr>
        <w:rPr>
          <w:rFonts w:asciiTheme="minorEastAsia" w:hAnsiTheme="minorEastAsia"/>
          <w:szCs w:val="21"/>
        </w:rPr>
      </w:pPr>
      <w:r>
        <w:rPr>
          <w:rFonts w:asciiTheme="minorEastAsia" w:hAnsiTheme="minorEastAsia" w:hint="eastAsia"/>
          <w:szCs w:val="21"/>
        </w:rPr>
        <w:t>（1）</w:t>
      </w:r>
      <w:r w:rsidRPr="00E55ECC">
        <w:rPr>
          <w:rFonts w:asciiTheme="minorEastAsia" w:hAnsiTheme="minorEastAsia"/>
          <w:szCs w:val="21"/>
        </w:rPr>
        <w:t xml:space="preserve"> </w:t>
      </w:r>
      <w:r>
        <w:rPr>
          <w:rFonts w:asciiTheme="minorEastAsia" w:hAnsiTheme="minorEastAsia" w:hint="eastAsia"/>
          <w:szCs w:val="21"/>
        </w:rPr>
        <w:t>提案参加資格</w:t>
      </w:r>
    </w:p>
    <w:p w:rsidR="003143BA" w:rsidRPr="003143BA" w:rsidRDefault="003143BA" w:rsidP="003143BA">
      <w:pPr>
        <w:autoSpaceDE w:val="0"/>
        <w:autoSpaceDN w:val="0"/>
        <w:adjustRightInd w:val="0"/>
        <w:ind w:firstLine="440"/>
        <w:rPr>
          <w:rFonts w:asciiTheme="minorEastAsia" w:hAnsiTheme="minorEastAsia" w:cs="FUJゴシック体"/>
          <w:kern w:val="0"/>
          <w:szCs w:val="21"/>
          <w:lang w:val="ja"/>
        </w:rPr>
      </w:pPr>
      <w:r>
        <w:rPr>
          <w:rFonts w:asciiTheme="minorEastAsia" w:hAnsiTheme="minorEastAsia" w:hint="eastAsia"/>
          <w:szCs w:val="21"/>
        </w:rPr>
        <w:t xml:space="preserve"> </w:t>
      </w:r>
      <w:r w:rsidRPr="003143BA">
        <w:rPr>
          <w:rFonts w:asciiTheme="minorEastAsia" w:hAnsiTheme="minorEastAsia"/>
          <w:szCs w:val="21"/>
        </w:rPr>
        <w:t xml:space="preserve"> </w:t>
      </w:r>
      <w:r w:rsidRPr="00380D8C">
        <w:rPr>
          <w:rFonts w:asciiTheme="minorEastAsia" w:hAnsiTheme="minorEastAsia" w:cs="FUJゴシック体" w:hint="eastAsia"/>
          <w:color w:val="000000" w:themeColor="text1"/>
          <w:kern w:val="0"/>
          <w:szCs w:val="21"/>
          <w:lang w:val="ja"/>
        </w:rPr>
        <w:t>次の</w:t>
      </w:r>
      <w:r w:rsidR="004A2A0A" w:rsidRPr="00380D8C">
        <w:rPr>
          <w:rFonts w:asciiTheme="minorEastAsia" w:hAnsiTheme="minorEastAsia" w:cs="FUJゴシック体" w:hint="eastAsia"/>
          <w:color w:val="000000" w:themeColor="text1"/>
          <w:kern w:val="0"/>
          <w:szCs w:val="21"/>
          <w:lang w:val="ja"/>
        </w:rPr>
        <w:t>いずれかに</w:t>
      </w:r>
      <w:r w:rsidRPr="00380D8C">
        <w:rPr>
          <w:rFonts w:asciiTheme="minorEastAsia" w:hAnsiTheme="minorEastAsia" w:cs="FUJゴシック体" w:hint="eastAsia"/>
          <w:color w:val="000000" w:themeColor="text1"/>
          <w:kern w:val="0"/>
          <w:szCs w:val="21"/>
          <w:lang w:val="ja"/>
        </w:rPr>
        <w:t>該</w:t>
      </w:r>
      <w:r w:rsidRPr="003143BA">
        <w:rPr>
          <w:rFonts w:asciiTheme="minorEastAsia" w:hAnsiTheme="minorEastAsia" w:cs="FUJゴシック体" w:hint="eastAsia"/>
          <w:kern w:val="0"/>
          <w:szCs w:val="21"/>
          <w:lang w:val="ja"/>
        </w:rPr>
        <w:t>当する者は参加事業者となることができない。</w:t>
      </w:r>
    </w:p>
    <w:p w:rsidR="00E55ECC" w:rsidRPr="00E55ECC" w:rsidRDefault="00E55ECC" w:rsidP="004039F9">
      <w:pPr>
        <w:ind w:firstLineChars="200" w:firstLine="420"/>
        <w:rPr>
          <w:rFonts w:asciiTheme="minorEastAsia" w:hAnsiTheme="minorEastAsia"/>
          <w:szCs w:val="21"/>
        </w:rPr>
      </w:pPr>
      <w:r>
        <w:rPr>
          <w:rFonts w:asciiTheme="minorEastAsia" w:hAnsiTheme="minorEastAsia" w:hint="eastAsia"/>
          <w:szCs w:val="21"/>
        </w:rPr>
        <w:t xml:space="preserve">①　</w:t>
      </w:r>
      <w:r w:rsidRPr="00E55ECC">
        <w:rPr>
          <w:rFonts w:asciiTheme="minorEastAsia" w:hAnsiTheme="minorEastAsia"/>
          <w:szCs w:val="21"/>
        </w:rPr>
        <w:t>地方自治法施行令（昭和２２年政令第１６号）第１６７条の４の規定</w:t>
      </w:r>
      <w:r w:rsidR="00CC0DE4">
        <w:rPr>
          <w:rFonts w:asciiTheme="minorEastAsia" w:hAnsiTheme="minorEastAsia" w:hint="eastAsia"/>
          <w:szCs w:val="21"/>
        </w:rPr>
        <w:t>に</w:t>
      </w:r>
      <w:r w:rsidRPr="00E55ECC">
        <w:rPr>
          <w:rFonts w:asciiTheme="minorEastAsia" w:hAnsiTheme="minorEastAsia" w:hint="eastAsia"/>
          <w:szCs w:val="21"/>
        </w:rPr>
        <w:t>該当する者</w:t>
      </w:r>
    </w:p>
    <w:p w:rsidR="003143BA" w:rsidRPr="003143BA" w:rsidRDefault="00E55ECC" w:rsidP="003143BA">
      <w:pPr>
        <w:autoSpaceDE w:val="0"/>
        <w:autoSpaceDN w:val="0"/>
        <w:adjustRightInd w:val="0"/>
        <w:ind w:leftChars="200" w:left="735" w:hangingChars="150" w:hanging="315"/>
        <w:rPr>
          <w:rFonts w:asciiTheme="minorEastAsia" w:hAnsiTheme="minorEastAsia" w:cs="FUJゴシック体"/>
          <w:kern w:val="0"/>
          <w:szCs w:val="21"/>
          <w:lang w:val="ja"/>
        </w:rPr>
      </w:pPr>
      <w:r>
        <w:rPr>
          <w:rFonts w:asciiTheme="minorEastAsia" w:hAnsiTheme="minorEastAsia" w:hint="eastAsia"/>
          <w:szCs w:val="21"/>
        </w:rPr>
        <w:t>②</w:t>
      </w:r>
      <w:r w:rsidRPr="00E55ECC">
        <w:rPr>
          <w:rFonts w:asciiTheme="minorEastAsia" w:hAnsiTheme="minorEastAsia"/>
          <w:szCs w:val="21"/>
        </w:rPr>
        <w:t xml:space="preserve"> </w:t>
      </w:r>
      <w:r w:rsidR="003143BA">
        <w:rPr>
          <w:rFonts w:asciiTheme="minorEastAsia" w:hAnsiTheme="minorEastAsia"/>
          <w:szCs w:val="21"/>
        </w:rPr>
        <w:t xml:space="preserve"> </w:t>
      </w:r>
      <w:r w:rsidR="003143BA" w:rsidRPr="003143BA">
        <w:rPr>
          <w:rFonts w:asciiTheme="minorEastAsia" w:hAnsiTheme="minorEastAsia" w:cs="FUJゴシック体" w:hint="eastAsia"/>
          <w:kern w:val="0"/>
          <w:szCs w:val="21"/>
          <w:lang w:val="ja"/>
        </w:rPr>
        <w:t>会社更生法（平成</w:t>
      </w:r>
      <w:r w:rsidR="003143BA" w:rsidRPr="003143BA">
        <w:rPr>
          <w:rFonts w:asciiTheme="minorEastAsia" w:hAnsiTheme="minorEastAsia" w:cs="FUJゴシック体"/>
          <w:kern w:val="0"/>
          <w:szCs w:val="21"/>
          <w:lang w:val="ja"/>
        </w:rPr>
        <w:t>14</w:t>
      </w:r>
      <w:r w:rsidR="003143BA" w:rsidRPr="003143BA">
        <w:rPr>
          <w:rFonts w:asciiTheme="minorEastAsia" w:hAnsiTheme="minorEastAsia" w:cs="FUJゴシック体" w:hint="eastAsia"/>
          <w:kern w:val="0"/>
          <w:szCs w:val="21"/>
          <w:lang w:val="ja"/>
        </w:rPr>
        <w:t>年法律第</w:t>
      </w:r>
      <w:r w:rsidR="003143BA" w:rsidRPr="003143BA">
        <w:rPr>
          <w:rFonts w:asciiTheme="minorEastAsia" w:hAnsiTheme="minorEastAsia" w:cs="FUJゴシック体"/>
          <w:kern w:val="0"/>
          <w:szCs w:val="21"/>
          <w:lang w:val="ja"/>
        </w:rPr>
        <w:t>154</w:t>
      </w:r>
      <w:r w:rsidR="003143BA" w:rsidRPr="003143BA">
        <w:rPr>
          <w:rFonts w:asciiTheme="minorEastAsia" w:hAnsiTheme="minorEastAsia" w:cs="FUJゴシック体" w:hint="eastAsia"/>
          <w:kern w:val="0"/>
          <w:szCs w:val="21"/>
          <w:lang w:val="ja"/>
        </w:rPr>
        <w:t>号）に基づく更生手続き又は民事再生法（平成</w:t>
      </w:r>
      <w:r w:rsidR="008B4096">
        <w:rPr>
          <w:rFonts w:asciiTheme="minorEastAsia" w:hAnsiTheme="minorEastAsia" w:cs="FUJゴシック体" w:hint="eastAsia"/>
          <w:kern w:val="0"/>
          <w:szCs w:val="21"/>
          <w:lang w:val="ja"/>
        </w:rPr>
        <w:t>11</w:t>
      </w:r>
      <w:r w:rsidR="003143BA" w:rsidRPr="003143BA">
        <w:rPr>
          <w:rFonts w:asciiTheme="minorEastAsia" w:hAnsiTheme="minorEastAsia" w:cs="FUJゴシック体" w:hint="eastAsia"/>
          <w:kern w:val="0"/>
          <w:szCs w:val="21"/>
          <w:lang w:val="ja"/>
        </w:rPr>
        <w:t>年法律第</w:t>
      </w:r>
      <w:r w:rsidR="003143BA" w:rsidRPr="003143BA">
        <w:rPr>
          <w:rFonts w:asciiTheme="minorEastAsia" w:hAnsiTheme="minorEastAsia" w:cs="FUJゴシック体"/>
          <w:kern w:val="0"/>
          <w:szCs w:val="21"/>
          <w:lang w:val="ja"/>
        </w:rPr>
        <w:t>225</w:t>
      </w:r>
      <w:r w:rsidR="003143BA" w:rsidRPr="003143BA">
        <w:rPr>
          <w:rFonts w:asciiTheme="minorEastAsia" w:hAnsiTheme="minorEastAsia" w:cs="FUJゴシック体" w:hint="eastAsia"/>
          <w:kern w:val="0"/>
          <w:szCs w:val="21"/>
          <w:lang w:val="ja"/>
        </w:rPr>
        <w:t>号）に基づく再生手続き中の者</w:t>
      </w:r>
    </w:p>
    <w:p w:rsidR="00E55ECC" w:rsidRPr="003143BA" w:rsidRDefault="00E55ECC" w:rsidP="003143BA">
      <w:pPr>
        <w:ind w:firstLineChars="200" w:firstLine="420"/>
        <w:rPr>
          <w:rFonts w:asciiTheme="minorEastAsia" w:hAnsiTheme="minorEastAsia"/>
          <w:szCs w:val="21"/>
        </w:rPr>
      </w:pPr>
      <w:r w:rsidRPr="003143BA">
        <w:rPr>
          <w:rFonts w:asciiTheme="minorEastAsia" w:hAnsiTheme="minorEastAsia" w:hint="eastAsia"/>
          <w:szCs w:val="21"/>
        </w:rPr>
        <w:t xml:space="preserve">③　</w:t>
      </w:r>
      <w:r w:rsidRPr="003143BA">
        <w:rPr>
          <w:rFonts w:asciiTheme="minorEastAsia" w:hAnsiTheme="minorEastAsia" w:cs="FUJゴシック体" w:hint="eastAsia"/>
          <w:kern w:val="0"/>
          <w:szCs w:val="21"/>
          <w:lang w:val="ja"/>
        </w:rPr>
        <w:t>福智町暴力団排除条例（平成22年条例第1号）に定める暴力団密接関係者に該当する者</w:t>
      </w:r>
    </w:p>
    <w:p w:rsidR="0004224E" w:rsidRDefault="003143BA" w:rsidP="003143BA">
      <w:pPr>
        <w:rPr>
          <w:rFonts w:asciiTheme="minorEastAsia" w:hAnsiTheme="minorEastAsia"/>
          <w:szCs w:val="21"/>
        </w:rPr>
      </w:pPr>
      <w:r>
        <w:rPr>
          <w:rFonts w:asciiTheme="minorEastAsia" w:hAnsiTheme="minorEastAsia" w:hint="eastAsia"/>
          <w:szCs w:val="21"/>
          <w:lang w:eastAsia="ja"/>
        </w:rPr>
        <w:t xml:space="preserve"> </w:t>
      </w:r>
      <w:r>
        <w:rPr>
          <w:rFonts w:asciiTheme="minorEastAsia" w:hAnsiTheme="minorEastAsia"/>
          <w:szCs w:val="21"/>
          <w:lang w:eastAsia="ja"/>
        </w:rPr>
        <w:t xml:space="preserve">  </w:t>
      </w:r>
      <w:r>
        <w:rPr>
          <w:rFonts w:asciiTheme="minorEastAsia" w:hAnsiTheme="minorEastAsia" w:hint="eastAsia"/>
          <w:szCs w:val="21"/>
          <w:lang w:eastAsia="ja"/>
        </w:rPr>
        <w:t xml:space="preserve"> </w:t>
      </w:r>
      <w:r>
        <w:rPr>
          <w:rFonts w:asciiTheme="minorEastAsia" w:hAnsiTheme="minorEastAsia" w:hint="eastAsia"/>
          <w:szCs w:val="21"/>
        </w:rPr>
        <w:t xml:space="preserve">④ </w:t>
      </w:r>
      <w:r>
        <w:rPr>
          <w:rFonts w:asciiTheme="minorEastAsia" w:hAnsiTheme="minorEastAsia"/>
          <w:szCs w:val="21"/>
        </w:rPr>
        <w:t xml:space="preserve"> </w:t>
      </w:r>
      <w:r>
        <w:rPr>
          <w:rFonts w:asciiTheme="minorEastAsia" w:hAnsiTheme="minorEastAsia" w:hint="eastAsia"/>
          <w:szCs w:val="21"/>
        </w:rPr>
        <w:t>国税、都道府県税及び市区町村税の滞納がある者</w:t>
      </w:r>
    </w:p>
    <w:p w:rsidR="00C27625" w:rsidRDefault="00C27625" w:rsidP="00C27625">
      <w:pPr>
        <w:autoSpaceDE w:val="0"/>
        <w:autoSpaceDN w:val="0"/>
        <w:adjustRightInd w:val="0"/>
        <w:ind w:firstLineChars="50" w:firstLine="105"/>
        <w:rPr>
          <w:rFonts w:asciiTheme="minorEastAsia" w:hAnsiTheme="minorEastAsia" w:cs="FUJゴシック体"/>
          <w:kern w:val="0"/>
          <w:szCs w:val="21"/>
          <w:lang w:val="ja"/>
        </w:rPr>
      </w:pPr>
      <w:r>
        <w:rPr>
          <w:rFonts w:asciiTheme="minorEastAsia" w:hAnsiTheme="minorEastAsia" w:hint="eastAsia"/>
          <w:szCs w:val="21"/>
          <w:lang w:eastAsia="ja"/>
        </w:rPr>
        <w:t xml:space="preserve">　 ⑤　</w:t>
      </w:r>
      <w:r w:rsidRPr="00C27625">
        <w:rPr>
          <w:rFonts w:asciiTheme="minorEastAsia" w:hAnsiTheme="minorEastAsia" w:cs="FUJゴシック体" w:hint="eastAsia"/>
          <w:kern w:val="0"/>
          <w:szCs w:val="21"/>
          <w:lang w:val="ja"/>
        </w:rPr>
        <w:t>本業務</w:t>
      </w:r>
      <w:r w:rsidR="00176C58">
        <w:rPr>
          <w:rFonts w:asciiTheme="minorEastAsia" w:hAnsiTheme="minorEastAsia" w:cs="FUJゴシック体" w:hint="eastAsia"/>
          <w:kern w:val="0"/>
          <w:szCs w:val="21"/>
          <w:lang w:val="ja"/>
        </w:rPr>
        <w:t>について、過去3年間、他の地方公共団体から受託し</w:t>
      </w:r>
      <w:r w:rsidRPr="00C27625">
        <w:rPr>
          <w:rFonts w:asciiTheme="minorEastAsia" w:hAnsiTheme="minorEastAsia" w:cs="FUJゴシック体" w:hint="eastAsia"/>
          <w:kern w:val="0"/>
          <w:szCs w:val="21"/>
          <w:lang w:val="ja"/>
        </w:rPr>
        <w:t>業務</w:t>
      </w:r>
      <w:r w:rsidR="00176C58">
        <w:rPr>
          <w:rFonts w:asciiTheme="minorEastAsia" w:hAnsiTheme="minorEastAsia" w:cs="FUJゴシック体" w:hint="eastAsia"/>
          <w:kern w:val="0"/>
          <w:szCs w:val="21"/>
          <w:lang w:val="ja"/>
        </w:rPr>
        <w:t>を履行した</w:t>
      </w:r>
      <w:r w:rsidRPr="00C27625">
        <w:rPr>
          <w:rFonts w:asciiTheme="minorEastAsia" w:hAnsiTheme="minorEastAsia" w:cs="FUJゴシック体" w:hint="eastAsia"/>
          <w:kern w:val="0"/>
          <w:szCs w:val="21"/>
          <w:lang w:val="ja"/>
        </w:rPr>
        <w:t>実績がないもの</w:t>
      </w:r>
    </w:p>
    <w:p w:rsidR="00D10210" w:rsidRPr="00C27625" w:rsidRDefault="00D10210" w:rsidP="00D10210">
      <w:pPr>
        <w:autoSpaceDE w:val="0"/>
        <w:autoSpaceDN w:val="0"/>
        <w:adjustRightInd w:val="0"/>
        <w:ind w:firstLineChars="50" w:firstLine="105"/>
        <w:rPr>
          <w:rFonts w:asciiTheme="minorEastAsia" w:hAnsiTheme="minorEastAsia" w:cs="FUJゴシック体"/>
          <w:kern w:val="0"/>
          <w:szCs w:val="21"/>
          <w:lang w:val="ja"/>
        </w:rPr>
      </w:pPr>
      <w:r>
        <w:rPr>
          <w:rFonts w:asciiTheme="minorEastAsia" w:hAnsiTheme="minorEastAsia" w:cs="FUJゴシック体" w:hint="eastAsia"/>
          <w:kern w:val="0"/>
          <w:szCs w:val="21"/>
          <w:lang w:val="ja"/>
        </w:rPr>
        <w:t xml:space="preserve">　 ⑥ </w:t>
      </w:r>
      <w:r>
        <w:rPr>
          <w:rFonts w:asciiTheme="minorEastAsia" w:hAnsiTheme="minorEastAsia" w:cs="FUJゴシック体"/>
          <w:kern w:val="0"/>
          <w:szCs w:val="21"/>
          <w:lang w:val="ja"/>
        </w:rPr>
        <w:t xml:space="preserve"> </w:t>
      </w:r>
      <w:r w:rsidRPr="00D10210">
        <w:rPr>
          <w:rFonts w:asciiTheme="minorEastAsia" w:hAnsiTheme="minorEastAsia" w:cs="FUJゴシック体" w:hint="eastAsia"/>
          <w:kern w:val="0"/>
          <w:szCs w:val="21"/>
          <w:lang w:val="ja"/>
        </w:rPr>
        <w:t>本町に対し、放課後児童健全育成事業者届を提出していない者</w:t>
      </w:r>
    </w:p>
    <w:p w:rsidR="00C27625" w:rsidRDefault="00C27625" w:rsidP="00C27625">
      <w:pPr>
        <w:autoSpaceDE w:val="0"/>
        <w:autoSpaceDN w:val="0"/>
        <w:adjustRightInd w:val="0"/>
        <w:ind w:left="960"/>
        <w:rPr>
          <w:rFonts w:ascii="Century" w:eastAsia="FUJゴシック体" w:hAnsi="Century" w:cs="Century"/>
          <w:kern w:val="0"/>
          <w:sz w:val="24"/>
          <w:szCs w:val="24"/>
          <w:lang w:val="ja"/>
        </w:rPr>
      </w:pPr>
    </w:p>
    <w:p w:rsidR="00176C58" w:rsidRPr="00176C58" w:rsidRDefault="002542A4" w:rsidP="00176C58">
      <w:pPr>
        <w:autoSpaceDE w:val="0"/>
        <w:autoSpaceDN w:val="0"/>
        <w:adjustRightInd w:val="0"/>
        <w:ind w:left="880" w:hanging="880"/>
        <w:rPr>
          <w:rFonts w:asciiTheme="minorEastAsia" w:hAnsiTheme="minorEastAsia" w:cs="FUJゴシック体"/>
          <w:kern w:val="0"/>
          <w:szCs w:val="21"/>
          <w:lang w:val="ja"/>
        </w:rPr>
      </w:pPr>
      <w:r>
        <w:rPr>
          <w:rFonts w:asciiTheme="minorEastAsia" w:hAnsiTheme="minorEastAsia" w:cs="FUJゴシック体" w:hint="eastAsia"/>
          <w:kern w:val="0"/>
          <w:szCs w:val="21"/>
          <w:lang w:val="ja" w:eastAsia="ja"/>
        </w:rPr>
        <w:t>5.</w:t>
      </w:r>
      <w:r>
        <w:rPr>
          <w:rFonts w:asciiTheme="minorEastAsia" w:hAnsiTheme="minorEastAsia" w:cs="FUJゴシック体" w:hint="eastAsia"/>
          <w:kern w:val="0"/>
          <w:szCs w:val="21"/>
          <w:lang w:val="ja"/>
        </w:rPr>
        <w:t xml:space="preserve"> </w:t>
      </w:r>
      <w:r w:rsidR="00176C58" w:rsidRPr="00176C58">
        <w:rPr>
          <w:rFonts w:asciiTheme="minorEastAsia" w:hAnsiTheme="minorEastAsia" w:cs="FUJゴシック体" w:hint="eastAsia"/>
          <w:kern w:val="0"/>
          <w:szCs w:val="21"/>
          <w:lang w:val="ja"/>
        </w:rPr>
        <w:t>業者選定スケジュール</w:t>
      </w:r>
    </w:p>
    <w:p w:rsidR="00176C58" w:rsidRPr="00176C58" w:rsidRDefault="00176C58" w:rsidP="00176C58">
      <w:pPr>
        <w:autoSpaceDE w:val="0"/>
        <w:autoSpaceDN w:val="0"/>
        <w:adjustRightInd w:val="0"/>
        <w:ind w:left="960" w:hanging="960"/>
        <w:rPr>
          <w:rFonts w:asciiTheme="minorEastAsia" w:hAnsiTheme="minorEastAsia" w:cs="FUJゴシック体"/>
          <w:kern w:val="0"/>
          <w:szCs w:val="21"/>
          <w:lang w:val="ja"/>
        </w:rPr>
      </w:pPr>
      <w:r w:rsidRPr="00176C58">
        <w:rPr>
          <w:rFonts w:asciiTheme="minorEastAsia" w:hAnsiTheme="minorEastAsia" w:cs="FUJゴシック体" w:hint="eastAsia"/>
          <w:kern w:val="0"/>
          <w:szCs w:val="21"/>
          <w:lang w:val="ja"/>
        </w:rPr>
        <w:t xml:space="preserve">　　選定に係るスケジュールは以下のとおりとする。</w:t>
      </w:r>
      <w:r w:rsidR="002542A4">
        <w:rPr>
          <w:rFonts w:asciiTheme="minorEastAsia" w:hAnsiTheme="minorEastAsia" w:cs="FUJゴシック体" w:hint="eastAsia"/>
          <w:kern w:val="0"/>
          <w:szCs w:val="21"/>
          <w:lang w:val="ja"/>
        </w:rPr>
        <w:t xml:space="preserve"> </w:t>
      </w:r>
      <w:r w:rsidR="002542A4">
        <w:rPr>
          <w:rFonts w:asciiTheme="minorEastAsia" w:hAnsiTheme="minorEastAsia" w:cs="FUJゴシック体"/>
          <w:kern w:val="0"/>
          <w:szCs w:val="21"/>
          <w:lang w:val="ja"/>
        </w:rPr>
        <w:t xml:space="preserve"> </w:t>
      </w:r>
    </w:p>
    <w:tbl>
      <w:tblPr>
        <w:tblpPr w:leftFromText="142" w:rightFromText="142" w:vertAnchor="text" w:horzAnchor="margin" w:tblpXSpec="right" w:tblpY="4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4110"/>
        <w:gridCol w:w="1276"/>
      </w:tblGrid>
      <w:tr w:rsidR="00793694" w:rsidRPr="001C28D4" w:rsidTr="000E25CD">
        <w:trPr>
          <w:trHeight w:val="1"/>
        </w:trPr>
        <w:tc>
          <w:tcPr>
            <w:tcW w:w="3823" w:type="dxa"/>
            <w:shd w:val="clear" w:color="000000" w:fill="FFFFFF"/>
          </w:tcPr>
          <w:p w:rsidR="00793694" w:rsidRPr="001C28D4" w:rsidRDefault="00793694" w:rsidP="00793694">
            <w:pPr>
              <w:pStyle w:val="a8"/>
              <w:ind w:firstLineChars="200" w:firstLine="420"/>
              <w:rPr>
                <w:lang w:eastAsia="ja"/>
              </w:rPr>
            </w:pPr>
            <w:r w:rsidRPr="001C28D4">
              <w:rPr>
                <w:rFonts w:hint="eastAsia"/>
                <w:lang w:eastAsia="ja"/>
              </w:rPr>
              <w:t>内</w:t>
            </w:r>
            <w:r>
              <w:rPr>
                <w:rFonts w:hint="eastAsia"/>
                <w:lang w:eastAsia="ja"/>
              </w:rPr>
              <w:t xml:space="preserve">　</w:t>
            </w:r>
            <w:r w:rsidRPr="001C28D4">
              <w:rPr>
                <w:rFonts w:hint="eastAsia"/>
                <w:lang w:eastAsia="ja"/>
              </w:rPr>
              <w:t xml:space="preserve">　容</w:t>
            </w:r>
          </w:p>
        </w:tc>
        <w:tc>
          <w:tcPr>
            <w:tcW w:w="4110" w:type="dxa"/>
            <w:shd w:val="clear" w:color="000000" w:fill="FFFFFF"/>
          </w:tcPr>
          <w:p w:rsidR="00793694" w:rsidRPr="001C28D4" w:rsidRDefault="00793694" w:rsidP="00793694">
            <w:pPr>
              <w:pStyle w:val="a8"/>
              <w:ind w:firstLineChars="100" w:firstLine="210"/>
              <w:jc w:val="left"/>
              <w:rPr>
                <w:lang w:eastAsia="ja"/>
              </w:rPr>
            </w:pPr>
            <w:r w:rsidRPr="001C28D4">
              <w:rPr>
                <w:rFonts w:hint="eastAsia"/>
                <w:lang w:eastAsia="ja"/>
              </w:rPr>
              <w:t xml:space="preserve">期　</w:t>
            </w:r>
            <w:r>
              <w:rPr>
                <w:rFonts w:hint="eastAsia"/>
                <w:lang w:eastAsia="ja"/>
              </w:rPr>
              <w:t xml:space="preserve">　</w:t>
            </w:r>
            <w:r w:rsidRPr="001C28D4">
              <w:rPr>
                <w:rFonts w:hint="eastAsia"/>
                <w:lang w:eastAsia="ja"/>
              </w:rPr>
              <w:t>日</w:t>
            </w:r>
          </w:p>
        </w:tc>
        <w:tc>
          <w:tcPr>
            <w:tcW w:w="1276" w:type="dxa"/>
            <w:shd w:val="clear" w:color="000000" w:fill="FFFFFF"/>
          </w:tcPr>
          <w:p w:rsidR="00793694" w:rsidRPr="001C28D4" w:rsidRDefault="00793694" w:rsidP="00793694">
            <w:pPr>
              <w:ind w:firstLineChars="100" w:firstLine="210"/>
              <w:rPr>
                <w:lang w:eastAsia="ja"/>
              </w:rPr>
            </w:pPr>
            <w:r>
              <w:rPr>
                <w:rFonts w:hint="eastAsia"/>
                <w:lang w:eastAsia="ja"/>
              </w:rPr>
              <w:t>備　考</w:t>
            </w:r>
          </w:p>
        </w:tc>
      </w:tr>
      <w:tr w:rsidR="00793694" w:rsidRPr="001C28D4" w:rsidTr="000E25CD">
        <w:trPr>
          <w:trHeight w:val="1"/>
        </w:trPr>
        <w:tc>
          <w:tcPr>
            <w:tcW w:w="3823" w:type="dxa"/>
            <w:shd w:val="clear" w:color="000000" w:fill="FFFFFF"/>
          </w:tcPr>
          <w:p w:rsidR="00793694" w:rsidRPr="001C28D4" w:rsidRDefault="00793694" w:rsidP="00793694">
            <w:pPr>
              <w:rPr>
                <w:lang w:eastAsia="ja"/>
              </w:rPr>
            </w:pPr>
            <w:r w:rsidRPr="001C28D4">
              <w:rPr>
                <w:rFonts w:hint="eastAsia"/>
                <w:lang w:eastAsia="ja"/>
              </w:rPr>
              <w:t>プロポーザル参加申請書の提出期限</w:t>
            </w:r>
          </w:p>
        </w:tc>
        <w:tc>
          <w:tcPr>
            <w:tcW w:w="4110" w:type="dxa"/>
            <w:shd w:val="clear" w:color="000000" w:fill="FFFFFF"/>
          </w:tcPr>
          <w:p w:rsidR="00793694" w:rsidRPr="00184414" w:rsidRDefault="00793694" w:rsidP="00793694">
            <w:pPr>
              <w:rPr>
                <w:color w:val="FF0000"/>
                <w:lang w:eastAsia="ja"/>
              </w:rPr>
            </w:pPr>
            <w:r w:rsidRPr="00184414">
              <w:rPr>
                <w:rFonts w:hint="eastAsia"/>
                <w:color w:val="FF0000"/>
                <w:lang w:eastAsia="ja"/>
              </w:rPr>
              <w:t>令和</w:t>
            </w:r>
            <w:r w:rsidR="00184414" w:rsidRPr="00184414">
              <w:rPr>
                <w:rFonts w:hint="eastAsia"/>
                <w:color w:val="FF0000"/>
              </w:rPr>
              <w:t>7</w:t>
            </w:r>
            <w:r w:rsidRPr="00184414">
              <w:rPr>
                <w:rFonts w:hint="eastAsia"/>
                <w:color w:val="FF0000"/>
                <w:lang w:eastAsia="ja"/>
              </w:rPr>
              <w:t>年</w:t>
            </w:r>
            <w:r w:rsidR="008078F9">
              <w:rPr>
                <w:rFonts w:hint="eastAsia"/>
                <w:color w:val="FF0000"/>
              </w:rPr>
              <w:t>9</w:t>
            </w:r>
            <w:r w:rsidRPr="00184414">
              <w:rPr>
                <w:rFonts w:hint="eastAsia"/>
                <w:color w:val="FF0000"/>
                <w:lang w:eastAsia="ja"/>
              </w:rPr>
              <w:t>月</w:t>
            </w:r>
            <w:r w:rsidR="008078F9">
              <w:rPr>
                <w:rFonts w:hint="eastAsia"/>
                <w:color w:val="FF0000"/>
              </w:rPr>
              <w:t>8</w:t>
            </w:r>
            <w:r w:rsidRPr="00184414">
              <w:rPr>
                <w:rFonts w:hint="eastAsia"/>
                <w:color w:val="FF0000"/>
                <w:lang w:eastAsia="ja"/>
              </w:rPr>
              <w:t>日（</w:t>
            </w:r>
            <w:r w:rsidR="008078F9">
              <w:rPr>
                <w:rFonts w:hint="eastAsia"/>
                <w:color w:val="FF0000"/>
                <w:lang w:eastAsia="ja"/>
              </w:rPr>
              <w:t>月</w:t>
            </w:r>
            <w:r w:rsidRPr="00184414">
              <w:rPr>
                <w:rFonts w:hint="eastAsia"/>
                <w:color w:val="FF0000"/>
                <w:lang w:eastAsia="ja"/>
              </w:rPr>
              <w:t>）</w:t>
            </w:r>
          </w:p>
          <w:p w:rsidR="007840E7" w:rsidRDefault="007840E7" w:rsidP="00793694">
            <w:pPr>
              <w:jc w:val="left"/>
              <w:rPr>
                <w:color w:val="FF0000"/>
                <w:lang w:eastAsia="ja"/>
              </w:rPr>
            </w:pPr>
            <w:r>
              <w:rPr>
                <w:rFonts w:hint="eastAsia"/>
                <w:color w:val="FF0000"/>
                <w:lang w:eastAsia="ja"/>
              </w:rPr>
              <w:t>～</w:t>
            </w:r>
            <w:r w:rsidR="00793694" w:rsidRPr="00184414">
              <w:rPr>
                <w:rFonts w:hint="eastAsia"/>
                <w:color w:val="FF0000"/>
                <w:lang w:eastAsia="ja"/>
              </w:rPr>
              <w:t>令和</w:t>
            </w:r>
            <w:r w:rsidR="00111342">
              <w:rPr>
                <w:rFonts w:hint="eastAsia"/>
                <w:color w:val="FF0000"/>
              </w:rPr>
              <w:t>7</w:t>
            </w:r>
            <w:r w:rsidR="00793694" w:rsidRPr="00184414">
              <w:rPr>
                <w:rFonts w:hint="eastAsia"/>
                <w:color w:val="FF0000"/>
                <w:lang w:eastAsia="ja"/>
              </w:rPr>
              <w:t>年</w:t>
            </w:r>
            <w:r w:rsidR="008078F9">
              <w:rPr>
                <w:rFonts w:hint="eastAsia"/>
                <w:color w:val="FF0000"/>
              </w:rPr>
              <w:t>9</w:t>
            </w:r>
            <w:r w:rsidR="00793694" w:rsidRPr="00184414">
              <w:rPr>
                <w:rFonts w:hint="eastAsia"/>
                <w:color w:val="FF0000"/>
                <w:lang w:eastAsia="ja"/>
              </w:rPr>
              <w:t>月</w:t>
            </w:r>
            <w:r w:rsidR="008078F9">
              <w:rPr>
                <w:rFonts w:hint="eastAsia"/>
                <w:color w:val="FF0000"/>
              </w:rPr>
              <w:t>29</w:t>
            </w:r>
            <w:r w:rsidR="00793694" w:rsidRPr="00184414">
              <w:rPr>
                <w:rFonts w:hint="eastAsia"/>
                <w:color w:val="FF0000"/>
                <w:lang w:eastAsia="ja"/>
              </w:rPr>
              <w:t>日（</w:t>
            </w:r>
            <w:r w:rsidR="008078F9">
              <w:rPr>
                <w:rFonts w:hint="eastAsia"/>
                <w:color w:val="FF0000"/>
                <w:lang w:eastAsia="ja"/>
              </w:rPr>
              <w:t>月</w:t>
            </w:r>
            <w:r>
              <w:rPr>
                <w:rFonts w:hint="eastAsia"/>
                <w:color w:val="FF0000"/>
                <w:lang w:eastAsia="ja"/>
              </w:rPr>
              <w:t>））</w:t>
            </w:r>
          </w:p>
          <w:p w:rsidR="00793694" w:rsidRPr="00184414" w:rsidRDefault="00F547C3" w:rsidP="007840E7">
            <w:pPr>
              <w:ind w:firstLineChars="100" w:firstLine="210"/>
              <w:jc w:val="left"/>
              <w:rPr>
                <w:color w:val="FF0000"/>
              </w:rPr>
            </w:pPr>
            <w:r>
              <w:rPr>
                <w:rFonts w:hint="eastAsia"/>
                <w:color w:val="FF0000"/>
              </w:rPr>
              <w:t>17</w:t>
            </w:r>
            <w:r>
              <w:rPr>
                <w:rFonts w:hint="eastAsia"/>
                <w:color w:val="FF0000"/>
                <w:lang w:eastAsia="ja"/>
              </w:rPr>
              <w:t>：</w:t>
            </w:r>
            <w:r>
              <w:rPr>
                <w:rFonts w:hint="eastAsia"/>
                <w:color w:val="FF0000"/>
              </w:rPr>
              <w:t>00</w:t>
            </w:r>
            <w:r w:rsidR="007840E7">
              <w:rPr>
                <w:rFonts w:hint="eastAsia"/>
                <w:color w:val="FF0000"/>
              </w:rPr>
              <w:t>まで</w:t>
            </w:r>
          </w:p>
        </w:tc>
        <w:tc>
          <w:tcPr>
            <w:tcW w:w="1276" w:type="dxa"/>
            <w:shd w:val="clear" w:color="000000" w:fill="FFFFFF"/>
          </w:tcPr>
          <w:p w:rsidR="00793694" w:rsidRDefault="000172DD" w:rsidP="00793694">
            <w:pPr>
              <w:rPr>
                <w:lang w:eastAsia="ja"/>
              </w:rPr>
            </w:pPr>
            <w:r>
              <w:rPr>
                <w:rFonts w:hint="eastAsia"/>
                <w:lang w:eastAsia="ja"/>
              </w:rPr>
              <w:t>持参又は</w:t>
            </w:r>
          </w:p>
          <w:p w:rsidR="000172DD" w:rsidRPr="001C28D4" w:rsidRDefault="000172DD" w:rsidP="00793694">
            <w:pPr>
              <w:rPr>
                <w:lang w:eastAsia="ja"/>
              </w:rPr>
            </w:pPr>
            <w:r>
              <w:rPr>
                <w:rFonts w:hint="eastAsia"/>
                <w:lang w:eastAsia="ja"/>
              </w:rPr>
              <w:t>郵送</w:t>
            </w:r>
          </w:p>
        </w:tc>
      </w:tr>
      <w:tr w:rsidR="00793694" w:rsidRPr="001C28D4" w:rsidTr="000E25CD">
        <w:trPr>
          <w:trHeight w:val="1"/>
        </w:trPr>
        <w:tc>
          <w:tcPr>
            <w:tcW w:w="3823" w:type="dxa"/>
            <w:shd w:val="clear" w:color="000000" w:fill="FFFFFF"/>
          </w:tcPr>
          <w:p w:rsidR="00793694" w:rsidRPr="001C28D4" w:rsidRDefault="00793694" w:rsidP="00793694">
            <w:pPr>
              <w:rPr>
                <w:lang w:eastAsia="ja"/>
              </w:rPr>
            </w:pPr>
            <w:r>
              <w:rPr>
                <w:rFonts w:hint="eastAsia"/>
                <w:lang w:eastAsia="ja"/>
              </w:rPr>
              <w:t>参加申請書等に関する</w:t>
            </w:r>
            <w:r w:rsidRPr="001C28D4">
              <w:rPr>
                <w:rFonts w:hint="eastAsia"/>
                <w:lang w:eastAsia="ja"/>
              </w:rPr>
              <w:t>質問受付</w:t>
            </w:r>
          </w:p>
        </w:tc>
        <w:tc>
          <w:tcPr>
            <w:tcW w:w="4110" w:type="dxa"/>
            <w:shd w:val="clear" w:color="000000" w:fill="FFFFFF"/>
          </w:tcPr>
          <w:p w:rsidR="00793694" w:rsidRPr="00184414" w:rsidRDefault="00793694" w:rsidP="00793694">
            <w:pPr>
              <w:jc w:val="left"/>
              <w:rPr>
                <w:color w:val="FF0000"/>
                <w:lang w:eastAsia="ja"/>
              </w:rPr>
            </w:pPr>
            <w:r w:rsidRPr="00184414">
              <w:rPr>
                <w:rFonts w:hint="eastAsia"/>
                <w:color w:val="FF0000"/>
                <w:lang w:eastAsia="ja"/>
              </w:rPr>
              <w:t>令和</w:t>
            </w:r>
            <w:r w:rsidR="00111342">
              <w:rPr>
                <w:rFonts w:hint="eastAsia"/>
                <w:color w:val="FF0000"/>
              </w:rPr>
              <w:t>7</w:t>
            </w:r>
            <w:r w:rsidRPr="00184414">
              <w:rPr>
                <w:rFonts w:hint="eastAsia"/>
                <w:color w:val="FF0000"/>
                <w:lang w:eastAsia="ja"/>
              </w:rPr>
              <w:t>年</w:t>
            </w:r>
            <w:r w:rsidR="008078F9">
              <w:rPr>
                <w:rFonts w:hint="eastAsia"/>
                <w:color w:val="FF0000"/>
              </w:rPr>
              <w:t>9</w:t>
            </w:r>
            <w:r w:rsidRPr="00184414">
              <w:rPr>
                <w:rFonts w:hint="eastAsia"/>
                <w:color w:val="FF0000"/>
                <w:lang w:eastAsia="ja"/>
              </w:rPr>
              <w:t>月</w:t>
            </w:r>
            <w:r w:rsidR="008078F9">
              <w:rPr>
                <w:rFonts w:hint="eastAsia"/>
                <w:color w:val="FF0000"/>
              </w:rPr>
              <w:t>8</w:t>
            </w:r>
            <w:r w:rsidRPr="00184414">
              <w:rPr>
                <w:rFonts w:hint="eastAsia"/>
                <w:color w:val="FF0000"/>
                <w:lang w:eastAsia="ja"/>
              </w:rPr>
              <w:t>日（</w:t>
            </w:r>
            <w:r w:rsidR="008078F9">
              <w:rPr>
                <w:rFonts w:hint="eastAsia"/>
                <w:color w:val="FF0000"/>
                <w:lang w:eastAsia="ja"/>
              </w:rPr>
              <w:t>月</w:t>
            </w:r>
            <w:r w:rsidRPr="00184414">
              <w:rPr>
                <w:rFonts w:hint="eastAsia"/>
                <w:color w:val="FF0000"/>
                <w:lang w:eastAsia="ja"/>
              </w:rPr>
              <w:t>）</w:t>
            </w:r>
          </w:p>
          <w:p w:rsidR="00793694" w:rsidRPr="00184414" w:rsidRDefault="00793694" w:rsidP="00793694">
            <w:pPr>
              <w:jc w:val="left"/>
              <w:rPr>
                <w:color w:val="FF0000"/>
                <w:lang w:eastAsia="ja"/>
              </w:rPr>
            </w:pPr>
            <w:r w:rsidRPr="00184414">
              <w:rPr>
                <w:rFonts w:hint="eastAsia"/>
                <w:color w:val="FF0000"/>
                <w:lang w:eastAsia="ja"/>
              </w:rPr>
              <w:t>～令和</w:t>
            </w:r>
            <w:r w:rsidR="00111342">
              <w:rPr>
                <w:rFonts w:hint="eastAsia"/>
                <w:color w:val="FF0000"/>
              </w:rPr>
              <w:t>7</w:t>
            </w:r>
            <w:r w:rsidRPr="00184414">
              <w:rPr>
                <w:rFonts w:hint="eastAsia"/>
                <w:color w:val="FF0000"/>
                <w:lang w:eastAsia="ja"/>
              </w:rPr>
              <w:t>年</w:t>
            </w:r>
            <w:r w:rsidR="008078F9">
              <w:rPr>
                <w:rFonts w:hint="eastAsia"/>
                <w:color w:val="FF0000"/>
              </w:rPr>
              <w:t>9</w:t>
            </w:r>
            <w:r w:rsidRPr="00184414">
              <w:rPr>
                <w:rFonts w:hint="eastAsia"/>
                <w:color w:val="FF0000"/>
                <w:lang w:eastAsia="ja"/>
              </w:rPr>
              <w:t>月</w:t>
            </w:r>
            <w:r w:rsidR="008078F9">
              <w:rPr>
                <w:rFonts w:hint="eastAsia"/>
                <w:color w:val="FF0000"/>
              </w:rPr>
              <w:t>1</w:t>
            </w:r>
            <w:r w:rsidR="00180D34">
              <w:rPr>
                <w:rFonts w:hint="eastAsia"/>
                <w:color w:val="FF0000"/>
              </w:rPr>
              <w:t>6</w:t>
            </w:r>
            <w:r w:rsidRPr="00184414">
              <w:rPr>
                <w:rFonts w:hint="eastAsia"/>
                <w:color w:val="FF0000"/>
                <w:lang w:eastAsia="ja"/>
              </w:rPr>
              <w:t>日（</w:t>
            </w:r>
            <w:r w:rsidR="00180D34">
              <w:rPr>
                <w:rFonts w:hint="eastAsia"/>
                <w:color w:val="FF0000"/>
                <w:lang w:eastAsia="ja"/>
              </w:rPr>
              <w:t>火</w:t>
            </w:r>
            <w:r w:rsidRPr="00184414">
              <w:rPr>
                <w:rFonts w:hint="eastAsia"/>
                <w:color w:val="FF0000"/>
                <w:lang w:eastAsia="ja"/>
              </w:rPr>
              <w:t>）</w:t>
            </w:r>
          </w:p>
          <w:p w:rsidR="00793694" w:rsidRPr="00184414" w:rsidRDefault="00793694" w:rsidP="00793694">
            <w:pPr>
              <w:ind w:firstLineChars="100" w:firstLine="210"/>
              <w:jc w:val="left"/>
              <w:rPr>
                <w:color w:val="FF0000"/>
                <w:lang w:eastAsia="ja"/>
              </w:rPr>
            </w:pPr>
            <w:r w:rsidRPr="00184414">
              <w:rPr>
                <w:rFonts w:hint="eastAsia"/>
                <w:color w:val="FF0000"/>
                <w:lang w:eastAsia="ja"/>
              </w:rPr>
              <w:t>1</w:t>
            </w:r>
            <w:r w:rsidRPr="00184414">
              <w:rPr>
                <w:rFonts w:hint="eastAsia"/>
                <w:color w:val="FF0000"/>
              </w:rPr>
              <w:t>5</w:t>
            </w:r>
            <w:r w:rsidRPr="00184414">
              <w:rPr>
                <w:rFonts w:hint="eastAsia"/>
                <w:color w:val="FF0000"/>
                <w:lang w:eastAsia="ja"/>
              </w:rPr>
              <w:t>：00まで</w:t>
            </w:r>
          </w:p>
        </w:tc>
        <w:tc>
          <w:tcPr>
            <w:tcW w:w="1276" w:type="dxa"/>
            <w:shd w:val="clear" w:color="000000" w:fill="FFFFFF"/>
          </w:tcPr>
          <w:p w:rsidR="00793694" w:rsidRDefault="00793694" w:rsidP="00793694">
            <w:pPr>
              <w:jc w:val="left"/>
              <w:rPr>
                <w:lang w:eastAsia="ja"/>
              </w:rPr>
            </w:pPr>
          </w:p>
          <w:p w:rsidR="00793694" w:rsidRPr="001C28D4" w:rsidRDefault="00793694" w:rsidP="00793694">
            <w:pPr>
              <w:jc w:val="left"/>
              <w:rPr>
                <w:lang w:eastAsia="ja"/>
              </w:rPr>
            </w:pPr>
            <w:r>
              <w:rPr>
                <w:rFonts w:hint="eastAsia"/>
                <w:lang w:eastAsia="ja"/>
              </w:rPr>
              <w:t>電子メール</w:t>
            </w:r>
          </w:p>
        </w:tc>
      </w:tr>
      <w:tr w:rsidR="00793694" w:rsidRPr="001C28D4" w:rsidTr="000E25CD">
        <w:trPr>
          <w:trHeight w:val="635"/>
        </w:trPr>
        <w:tc>
          <w:tcPr>
            <w:tcW w:w="3823" w:type="dxa"/>
            <w:shd w:val="clear" w:color="000000" w:fill="FFFFFF"/>
          </w:tcPr>
          <w:p w:rsidR="00793694" w:rsidRPr="008815A5" w:rsidRDefault="00793694" w:rsidP="00793694">
            <w:pPr>
              <w:rPr>
                <w:lang w:eastAsia="ja"/>
              </w:rPr>
            </w:pPr>
            <w:r w:rsidRPr="008815A5">
              <w:rPr>
                <w:rFonts w:hint="eastAsia"/>
                <w:lang w:eastAsia="ja"/>
              </w:rPr>
              <w:t>質問回答期限</w:t>
            </w:r>
          </w:p>
        </w:tc>
        <w:tc>
          <w:tcPr>
            <w:tcW w:w="4110" w:type="dxa"/>
            <w:shd w:val="clear" w:color="auto" w:fill="auto"/>
          </w:tcPr>
          <w:p w:rsidR="00793694" w:rsidRPr="00184414" w:rsidRDefault="00793694" w:rsidP="00793694">
            <w:pPr>
              <w:jc w:val="left"/>
              <w:rPr>
                <w:color w:val="FF0000"/>
                <w:lang w:eastAsia="ja"/>
              </w:rPr>
            </w:pPr>
            <w:r w:rsidRPr="00184414">
              <w:rPr>
                <w:rFonts w:hint="eastAsia"/>
                <w:color w:val="FF0000"/>
                <w:lang w:eastAsia="ja"/>
              </w:rPr>
              <w:t>令和</w:t>
            </w:r>
            <w:r w:rsidR="00111342">
              <w:rPr>
                <w:rFonts w:hint="eastAsia"/>
                <w:color w:val="FF0000"/>
              </w:rPr>
              <w:t>7</w:t>
            </w:r>
            <w:r w:rsidRPr="00184414">
              <w:rPr>
                <w:rFonts w:hint="eastAsia"/>
                <w:color w:val="FF0000"/>
                <w:lang w:eastAsia="ja"/>
              </w:rPr>
              <w:t>年</w:t>
            </w:r>
            <w:r w:rsidR="008078F9">
              <w:rPr>
                <w:rFonts w:hint="eastAsia"/>
                <w:color w:val="FF0000"/>
              </w:rPr>
              <w:t>9</w:t>
            </w:r>
            <w:r w:rsidRPr="00184414">
              <w:rPr>
                <w:rFonts w:hint="eastAsia"/>
                <w:color w:val="FF0000"/>
                <w:lang w:eastAsia="ja"/>
              </w:rPr>
              <w:t>月</w:t>
            </w:r>
            <w:r w:rsidR="00180D34">
              <w:rPr>
                <w:rFonts w:hint="eastAsia"/>
                <w:color w:val="FF0000"/>
              </w:rPr>
              <w:t>24</w:t>
            </w:r>
            <w:r w:rsidRPr="00184414">
              <w:rPr>
                <w:rFonts w:hint="eastAsia"/>
                <w:color w:val="FF0000"/>
                <w:lang w:eastAsia="ja"/>
              </w:rPr>
              <w:t>日（</w:t>
            </w:r>
            <w:r w:rsidR="00180D34">
              <w:rPr>
                <w:rFonts w:hint="eastAsia"/>
                <w:color w:val="FF0000"/>
                <w:lang w:eastAsia="ja"/>
              </w:rPr>
              <w:t>水</w:t>
            </w:r>
            <w:r w:rsidRPr="00184414">
              <w:rPr>
                <w:rFonts w:hint="eastAsia"/>
                <w:color w:val="FF0000"/>
                <w:lang w:eastAsia="ja"/>
              </w:rPr>
              <w:t>）</w:t>
            </w:r>
          </w:p>
        </w:tc>
        <w:tc>
          <w:tcPr>
            <w:tcW w:w="1276" w:type="dxa"/>
            <w:shd w:val="clear" w:color="000000" w:fill="FFFFFF"/>
          </w:tcPr>
          <w:p w:rsidR="00793694" w:rsidRPr="001C28D4" w:rsidRDefault="00793694" w:rsidP="00793694">
            <w:pPr>
              <w:jc w:val="left"/>
              <w:rPr>
                <w:lang w:eastAsia="ja"/>
              </w:rPr>
            </w:pPr>
            <w:r>
              <w:rPr>
                <w:rFonts w:hint="eastAsia"/>
                <w:lang w:eastAsia="ja"/>
              </w:rPr>
              <w:t>電子メール</w:t>
            </w:r>
          </w:p>
        </w:tc>
      </w:tr>
      <w:tr w:rsidR="00793694" w:rsidRPr="001C28D4" w:rsidTr="000E25CD">
        <w:trPr>
          <w:trHeight w:val="833"/>
        </w:trPr>
        <w:tc>
          <w:tcPr>
            <w:tcW w:w="3823" w:type="dxa"/>
            <w:shd w:val="clear" w:color="000000" w:fill="FFFFFF"/>
          </w:tcPr>
          <w:p w:rsidR="00793694" w:rsidRPr="001C28D4" w:rsidRDefault="00793694" w:rsidP="00793694">
            <w:pPr>
              <w:rPr>
                <w:lang w:eastAsia="ja"/>
              </w:rPr>
            </w:pPr>
            <w:r w:rsidRPr="001C28D4">
              <w:rPr>
                <w:rFonts w:hint="eastAsia"/>
                <w:lang w:eastAsia="ja"/>
              </w:rPr>
              <w:t>参加資格確認結果の通知</w:t>
            </w:r>
          </w:p>
        </w:tc>
        <w:tc>
          <w:tcPr>
            <w:tcW w:w="4110" w:type="dxa"/>
            <w:shd w:val="clear" w:color="000000" w:fill="FFFFFF"/>
          </w:tcPr>
          <w:p w:rsidR="00793694" w:rsidRPr="00184414" w:rsidRDefault="00793694" w:rsidP="00793694">
            <w:pPr>
              <w:jc w:val="left"/>
              <w:rPr>
                <w:color w:val="FF0000"/>
                <w:lang w:eastAsia="ja"/>
              </w:rPr>
            </w:pPr>
            <w:r w:rsidRPr="00184414">
              <w:rPr>
                <w:rFonts w:hint="eastAsia"/>
                <w:color w:val="FF0000"/>
                <w:lang w:eastAsia="ja"/>
              </w:rPr>
              <w:t>令和</w:t>
            </w:r>
            <w:r w:rsidR="00111342">
              <w:rPr>
                <w:rFonts w:hint="eastAsia"/>
                <w:color w:val="FF0000"/>
              </w:rPr>
              <w:t>7</w:t>
            </w:r>
            <w:r w:rsidRPr="00184414">
              <w:rPr>
                <w:rFonts w:hint="eastAsia"/>
                <w:color w:val="FF0000"/>
                <w:lang w:eastAsia="ja"/>
              </w:rPr>
              <w:t>年</w:t>
            </w:r>
            <w:r w:rsidR="008078F9">
              <w:rPr>
                <w:rFonts w:hint="eastAsia"/>
                <w:color w:val="FF0000"/>
              </w:rPr>
              <w:t>9</w:t>
            </w:r>
            <w:r w:rsidRPr="00184414">
              <w:rPr>
                <w:rFonts w:hint="eastAsia"/>
                <w:color w:val="FF0000"/>
                <w:lang w:eastAsia="ja"/>
              </w:rPr>
              <w:t>月</w:t>
            </w:r>
            <w:r w:rsidR="008078F9">
              <w:rPr>
                <w:rFonts w:hint="eastAsia"/>
                <w:color w:val="FF0000"/>
              </w:rPr>
              <w:t>30</w:t>
            </w:r>
            <w:r w:rsidRPr="00184414">
              <w:rPr>
                <w:rFonts w:hint="eastAsia"/>
                <w:color w:val="FF0000"/>
                <w:lang w:eastAsia="ja"/>
              </w:rPr>
              <w:t>日（</w:t>
            </w:r>
            <w:r w:rsidR="008078F9">
              <w:rPr>
                <w:rFonts w:hint="eastAsia"/>
                <w:color w:val="FF0000"/>
                <w:lang w:eastAsia="ja"/>
              </w:rPr>
              <w:t>火</w:t>
            </w:r>
            <w:r w:rsidRPr="00184414">
              <w:rPr>
                <w:rFonts w:hint="eastAsia"/>
                <w:color w:val="FF0000"/>
                <w:lang w:eastAsia="ja"/>
              </w:rPr>
              <w:t>）</w:t>
            </w:r>
          </w:p>
        </w:tc>
        <w:tc>
          <w:tcPr>
            <w:tcW w:w="1276" w:type="dxa"/>
            <w:shd w:val="clear" w:color="000000" w:fill="FFFFFF"/>
          </w:tcPr>
          <w:p w:rsidR="00793694" w:rsidRPr="001C28D4" w:rsidRDefault="00793694" w:rsidP="00793694">
            <w:pPr>
              <w:jc w:val="left"/>
              <w:rPr>
                <w:lang w:eastAsia="ja"/>
              </w:rPr>
            </w:pPr>
            <w:r>
              <w:rPr>
                <w:rFonts w:hint="eastAsia"/>
                <w:lang w:eastAsia="ja"/>
              </w:rPr>
              <w:t>通知書及び</w:t>
            </w:r>
          </w:p>
          <w:p w:rsidR="00793694" w:rsidRPr="001C28D4" w:rsidRDefault="00793694" w:rsidP="00793694">
            <w:pPr>
              <w:jc w:val="left"/>
              <w:rPr>
                <w:lang w:eastAsia="ja"/>
              </w:rPr>
            </w:pPr>
            <w:r>
              <w:rPr>
                <w:rFonts w:hint="eastAsia"/>
                <w:lang w:eastAsia="ja"/>
              </w:rPr>
              <w:t>電子メール</w:t>
            </w:r>
          </w:p>
        </w:tc>
      </w:tr>
      <w:tr w:rsidR="00793694" w:rsidRPr="001C28D4" w:rsidTr="000E25CD">
        <w:trPr>
          <w:trHeight w:val="1"/>
        </w:trPr>
        <w:tc>
          <w:tcPr>
            <w:tcW w:w="3823" w:type="dxa"/>
            <w:shd w:val="clear" w:color="000000" w:fill="FFFFFF"/>
          </w:tcPr>
          <w:p w:rsidR="00793694" w:rsidRPr="001C28D4" w:rsidRDefault="00793694" w:rsidP="00793694">
            <w:pPr>
              <w:rPr>
                <w:lang w:eastAsia="ja"/>
              </w:rPr>
            </w:pPr>
            <w:r w:rsidRPr="001C28D4">
              <w:rPr>
                <w:rFonts w:hint="eastAsia"/>
                <w:lang w:eastAsia="ja"/>
              </w:rPr>
              <w:t>企画提案書提出期限</w:t>
            </w:r>
          </w:p>
        </w:tc>
        <w:tc>
          <w:tcPr>
            <w:tcW w:w="4110" w:type="dxa"/>
            <w:shd w:val="clear" w:color="000000" w:fill="FFFFFF"/>
          </w:tcPr>
          <w:p w:rsidR="00793694" w:rsidRPr="00184414" w:rsidRDefault="00793694" w:rsidP="00793694">
            <w:pPr>
              <w:jc w:val="left"/>
              <w:rPr>
                <w:color w:val="FF0000"/>
                <w:lang w:eastAsia="ja"/>
              </w:rPr>
            </w:pPr>
            <w:r w:rsidRPr="00184414">
              <w:rPr>
                <w:rFonts w:hint="eastAsia"/>
                <w:color w:val="FF0000"/>
                <w:lang w:eastAsia="ja"/>
              </w:rPr>
              <w:t>令和</w:t>
            </w:r>
            <w:r w:rsidR="00111342">
              <w:rPr>
                <w:rFonts w:hint="eastAsia"/>
                <w:color w:val="FF0000"/>
              </w:rPr>
              <w:t>7</w:t>
            </w:r>
            <w:r w:rsidRPr="00184414">
              <w:rPr>
                <w:rFonts w:hint="eastAsia"/>
                <w:color w:val="FF0000"/>
                <w:lang w:eastAsia="ja"/>
              </w:rPr>
              <w:t>年</w:t>
            </w:r>
            <w:r w:rsidR="008078F9">
              <w:rPr>
                <w:rFonts w:hint="eastAsia"/>
                <w:color w:val="FF0000"/>
              </w:rPr>
              <w:t>10</w:t>
            </w:r>
            <w:r w:rsidRPr="00184414">
              <w:rPr>
                <w:rFonts w:hint="eastAsia"/>
                <w:color w:val="FF0000"/>
                <w:lang w:eastAsia="ja"/>
              </w:rPr>
              <w:t>月</w:t>
            </w:r>
            <w:r w:rsidR="008078F9">
              <w:rPr>
                <w:rFonts w:hint="eastAsia"/>
                <w:color w:val="FF0000"/>
              </w:rPr>
              <w:t>9</w:t>
            </w:r>
            <w:r w:rsidRPr="00184414">
              <w:rPr>
                <w:rFonts w:hint="eastAsia"/>
                <w:color w:val="FF0000"/>
                <w:lang w:eastAsia="ja"/>
              </w:rPr>
              <w:t>日（木）</w:t>
            </w:r>
            <w:r w:rsidR="007840E7">
              <w:rPr>
                <w:rFonts w:hint="eastAsia"/>
                <w:color w:val="FF0000"/>
              </w:rPr>
              <w:t>17</w:t>
            </w:r>
            <w:r w:rsidR="007840E7">
              <w:rPr>
                <w:rFonts w:hint="eastAsia"/>
                <w:color w:val="FF0000"/>
                <w:lang w:eastAsia="ja"/>
              </w:rPr>
              <w:t>：</w:t>
            </w:r>
            <w:r w:rsidR="007840E7">
              <w:rPr>
                <w:rFonts w:hint="eastAsia"/>
                <w:color w:val="FF0000"/>
              </w:rPr>
              <w:t>00</w:t>
            </w:r>
            <w:r w:rsidR="007840E7">
              <w:rPr>
                <w:rFonts w:hint="eastAsia"/>
                <w:color w:val="FF0000"/>
                <w:lang w:eastAsia="ja"/>
              </w:rPr>
              <w:t>まで</w:t>
            </w:r>
          </w:p>
        </w:tc>
        <w:tc>
          <w:tcPr>
            <w:tcW w:w="1276" w:type="dxa"/>
            <w:shd w:val="clear" w:color="000000" w:fill="FFFFFF"/>
          </w:tcPr>
          <w:p w:rsidR="00793694" w:rsidRPr="001C28D4" w:rsidRDefault="009D5CE6" w:rsidP="00793694">
            <w:pPr>
              <w:jc w:val="left"/>
              <w:rPr>
                <w:lang w:eastAsia="ja"/>
              </w:rPr>
            </w:pPr>
            <w:r>
              <w:rPr>
                <w:rFonts w:hint="eastAsia"/>
                <w:lang w:eastAsia="ja"/>
              </w:rPr>
              <w:t>持参</w:t>
            </w:r>
          </w:p>
        </w:tc>
      </w:tr>
      <w:tr w:rsidR="00793694" w:rsidRPr="001C28D4" w:rsidTr="000E25CD">
        <w:trPr>
          <w:trHeight w:val="1"/>
        </w:trPr>
        <w:tc>
          <w:tcPr>
            <w:tcW w:w="3823" w:type="dxa"/>
            <w:shd w:val="clear" w:color="000000" w:fill="FFFFFF"/>
          </w:tcPr>
          <w:p w:rsidR="00793694" w:rsidRPr="001C28D4" w:rsidRDefault="00793694" w:rsidP="00793694">
            <w:pPr>
              <w:rPr>
                <w:lang w:eastAsia="ja"/>
              </w:rPr>
            </w:pPr>
            <w:r w:rsidRPr="001C28D4">
              <w:rPr>
                <w:rFonts w:hint="eastAsia"/>
                <w:lang w:eastAsia="ja"/>
              </w:rPr>
              <w:t>プレゼンテーションおよびヒアリング</w:t>
            </w:r>
          </w:p>
        </w:tc>
        <w:tc>
          <w:tcPr>
            <w:tcW w:w="4110" w:type="dxa"/>
            <w:shd w:val="clear" w:color="000000" w:fill="FFFFFF"/>
          </w:tcPr>
          <w:p w:rsidR="00793694" w:rsidRPr="00184414" w:rsidRDefault="00380D8C" w:rsidP="00793694">
            <w:pPr>
              <w:jc w:val="left"/>
              <w:rPr>
                <w:color w:val="FF0000"/>
              </w:rPr>
            </w:pPr>
            <w:r>
              <w:rPr>
                <w:rFonts w:hint="eastAsia"/>
                <w:color w:val="FF0000"/>
                <w:lang w:eastAsia="ja"/>
              </w:rPr>
              <w:t>令和７年</w:t>
            </w:r>
            <w:r>
              <w:rPr>
                <w:rFonts w:hint="eastAsia"/>
                <w:color w:val="FF0000"/>
              </w:rPr>
              <w:t>10</w:t>
            </w:r>
            <w:r>
              <w:rPr>
                <w:rFonts w:hint="eastAsia"/>
                <w:color w:val="FF0000"/>
                <w:lang w:eastAsia="ja"/>
              </w:rPr>
              <w:t>月</w:t>
            </w:r>
            <w:r w:rsidR="00EA18E3">
              <w:rPr>
                <w:rFonts w:hint="eastAsia"/>
                <w:color w:val="FF0000"/>
                <w:lang w:eastAsia="ja"/>
              </w:rPr>
              <w:t>1</w:t>
            </w:r>
            <w:r w:rsidR="00EA18E3">
              <w:rPr>
                <w:color w:val="FF0000"/>
                <w:lang w:eastAsia="ja"/>
              </w:rPr>
              <w:t>5</w:t>
            </w:r>
            <w:r w:rsidR="00EA18E3">
              <w:rPr>
                <w:rFonts w:hint="eastAsia"/>
                <w:color w:val="FF0000"/>
                <w:lang w:eastAsia="ja"/>
              </w:rPr>
              <w:t>日（水）</w:t>
            </w:r>
            <w:r w:rsidR="007840E7">
              <w:rPr>
                <w:rFonts w:hint="eastAsia"/>
                <w:color w:val="FF0000"/>
              </w:rPr>
              <w:t>13</w:t>
            </w:r>
            <w:r w:rsidR="007840E7">
              <w:rPr>
                <w:rFonts w:hint="eastAsia"/>
                <w:color w:val="FF0000"/>
                <w:lang w:eastAsia="ja"/>
              </w:rPr>
              <w:t>：</w:t>
            </w:r>
            <w:r w:rsidR="007840E7">
              <w:rPr>
                <w:rFonts w:hint="eastAsia"/>
                <w:color w:val="FF0000"/>
              </w:rPr>
              <w:t>30開始</w:t>
            </w:r>
          </w:p>
        </w:tc>
        <w:tc>
          <w:tcPr>
            <w:tcW w:w="1276" w:type="dxa"/>
            <w:shd w:val="clear" w:color="000000" w:fill="FFFFFF"/>
          </w:tcPr>
          <w:p w:rsidR="00793694" w:rsidRPr="001C28D4" w:rsidRDefault="00793694" w:rsidP="00793694">
            <w:pPr>
              <w:jc w:val="left"/>
              <w:rPr>
                <w:lang w:eastAsia="ja"/>
              </w:rPr>
            </w:pPr>
          </w:p>
        </w:tc>
      </w:tr>
      <w:tr w:rsidR="00793694" w:rsidRPr="001C28D4" w:rsidTr="000E25CD">
        <w:trPr>
          <w:trHeight w:val="685"/>
        </w:trPr>
        <w:tc>
          <w:tcPr>
            <w:tcW w:w="3823" w:type="dxa"/>
            <w:shd w:val="clear" w:color="000000" w:fill="FFFFFF"/>
          </w:tcPr>
          <w:p w:rsidR="00793694" w:rsidRPr="001C28D4" w:rsidRDefault="00793694" w:rsidP="00793694">
            <w:pPr>
              <w:rPr>
                <w:lang w:eastAsia="ja"/>
              </w:rPr>
            </w:pPr>
            <w:r>
              <w:rPr>
                <w:rFonts w:hint="eastAsia"/>
                <w:lang w:eastAsia="ja"/>
              </w:rPr>
              <w:t>委託</w:t>
            </w:r>
            <w:r w:rsidRPr="001C28D4">
              <w:rPr>
                <w:rFonts w:hint="eastAsia"/>
                <w:lang w:eastAsia="ja"/>
              </w:rPr>
              <w:t>業者決定通知</w:t>
            </w:r>
          </w:p>
        </w:tc>
        <w:tc>
          <w:tcPr>
            <w:tcW w:w="4110" w:type="dxa"/>
            <w:shd w:val="clear" w:color="000000" w:fill="FFFFFF"/>
          </w:tcPr>
          <w:p w:rsidR="008078F9" w:rsidRPr="00184414" w:rsidRDefault="008078F9" w:rsidP="00793694">
            <w:pPr>
              <w:jc w:val="left"/>
              <w:rPr>
                <w:color w:val="FF0000"/>
                <w:lang w:eastAsia="ja"/>
              </w:rPr>
            </w:pPr>
            <w:r>
              <w:rPr>
                <w:rFonts w:hint="eastAsia"/>
                <w:color w:val="FF0000"/>
                <w:lang w:eastAsia="ja"/>
              </w:rPr>
              <w:t>令和７年</w:t>
            </w:r>
            <w:r>
              <w:rPr>
                <w:rFonts w:hint="eastAsia"/>
                <w:color w:val="FF0000"/>
              </w:rPr>
              <w:t>10</w:t>
            </w:r>
            <w:r>
              <w:rPr>
                <w:rFonts w:hint="eastAsia"/>
                <w:color w:val="FF0000"/>
                <w:lang w:eastAsia="ja"/>
              </w:rPr>
              <w:t>月</w:t>
            </w:r>
            <w:r>
              <w:rPr>
                <w:rFonts w:hint="eastAsia"/>
                <w:color w:val="FF0000"/>
              </w:rPr>
              <w:t>20</w:t>
            </w:r>
            <w:r>
              <w:rPr>
                <w:rFonts w:hint="eastAsia"/>
                <w:color w:val="FF0000"/>
                <w:lang w:eastAsia="ja"/>
              </w:rPr>
              <w:t>日</w:t>
            </w:r>
            <w:r w:rsidR="00EA18E3">
              <w:rPr>
                <w:rFonts w:hint="eastAsia"/>
                <w:color w:val="FF0000"/>
                <w:lang w:eastAsia="ja"/>
              </w:rPr>
              <w:t>（月）</w:t>
            </w:r>
          </w:p>
        </w:tc>
        <w:tc>
          <w:tcPr>
            <w:tcW w:w="1276" w:type="dxa"/>
            <w:shd w:val="clear" w:color="000000" w:fill="FFFFFF"/>
          </w:tcPr>
          <w:p w:rsidR="00793694" w:rsidRPr="001C28D4" w:rsidRDefault="00793694" w:rsidP="00793694">
            <w:pPr>
              <w:jc w:val="left"/>
              <w:rPr>
                <w:lang w:eastAsia="ja"/>
              </w:rPr>
            </w:pPr>
            <w:r>
              <w:rPr>
                <w:rFonts w:hint="eastAsia"/>
                <w:lang w:eastAsia="ja"/>
              </w:rPr>
              <w:t>通知書及び電子メール</w:t>
            </w:r>
          </w:p>
        </w:tc>
      </w:tr>
    </w:tbl>
    <w:p w:rsidR="00793694" w:rsidRDefault="002542A4" w:rsidP="00176C58">
      <w:pPr>
        <w:autoSpaceDE w:val="0"/>
        <w:autoSpaceDN w:val="0"/>
        <w:adjustRightInd w:val="0"/>
        <w:ind w:left="960" w:hanging="960"/>
        <w:rPr>
          <w:rFonts w:ascii="FUJゴシック体" w:eastAsia="FUJゴシック体" w:hAnsi="Century" w:cs="FUJゴシック体"/>
          <w:kern w:val="0"/>
          <w:sz w:val="22"/>
          <w:lang w:val="ja"/>
        </w:rPr>
      </w:pPr>
      <w:r>
        <w:rPr>
          <w:rFonts w:ascii="FUJゴシック体" w:eastAsia="FUJゴシック体" w:hAnsi="Century" w:cs="FUJゴシック体" w:hint="eastAsia"/>
          <w:kern w:val="0"/>
          <w:sz w:val="22"/>
          <w:lang w:val="ja"/>
        </w:rPr>
        <w:t xml:space="preserve"> </w:t>
      </w:r>
      <w:r>
        <w:rPr>
          <w:rFonts w:ascii="FUJゴシック体" w:eastAsia="FUJゴシック体" w:hAnsi="Century" w:cs="FUJゴシック体"/>
          <w:kern w:val="0"/>
          <w:sz w:val="22"/>
          <w:lang w:val="ja"/>
        </w:rPr>
        <w:t xml:space="preserve">  </w:t>
      </w:r>
    </w:p>
    <w:p w:rsidR="00176C58" w:rsidRPr="003143BA" w:rsidRDefault="00176C58" w:rsidP="003143BA">
      <w:pPr>
        <w:rPr>
          <w:rFonts w:asciiTheme="minorEastAsia" w:hAnsiTheme="minorEastAsia"/>
          <w:szCs w:val="21"/>
          <w:lang w:eastAsia="ja"/>
        </w:rPr>
      </w:pPr>
    </w:p>
    <w:p w:rsidR="002B465B" w:rsidRDefault="00793694" w:rsidP="00955ABB">
      <w:pPr>
        <w:pStyle w:val="a8"/>
        <w:rPr>
          <w:lang w:eastAsia="ja"/>
        </w:rPr>
      </w:pPr>
      <w:r>
        <w:rPr>
          <w:rFonts w:hint="eastAsia"/>
        </w:rPr>
        <w:t>※</w:t>
      </w:r>
      <w:r>
        <w:rPr>
          <w:rFonts w:hint="eastAsia"/>
          <w:lang w:eastAsia="ja"/>
        </w:rPr>
        <w:t>上記日程は、予定であり変更する場合がある。</w:t>
      </w:r>
    </w:p>
    <w:p w:rsidR="00CC73E0" w:rsidRDefault="00CC73E0" w:rsidP="00955ABB">
      <w:pPr>
        <w:pStyle w:val="a8"/>
        <w:rPr>
          <w:lang w:eastAsia="ja"/>
        </w:rPr>
      </w:pPr>
    </w:p>
    <w:p w:rsidR="00CC73E0" w:rsidRDefault="00CC73E0" w:rsidP="00955ABB">
      <w:pPr>
        <w:pStyle w:val="a8"/>
        <w:rPr>
          <w:lang w:eastAsia="ja"/>
        </w:rPr>
      </w:pPr>
    </w:p>
    <w:p w:rsidR="00CC73E0" w:rsidRPr="00955ABB" w:rsidRDefault="00CC73E0" w:rsidP="00955ABB">
      <w:pPr>
        <w:pStyle w:val="a8"/>
        <w:rPr>
          <w:lang w:eastAsia="ja"/>
        </w:rPr>
      </w:pPr>
    </w:p>
    <w:p w:rsidR="00B27287" w:rsidRDefault="00B27287" w:rsidP="00B27287">
      <w:pPr>
        <w:pStyle w:val="a8"/>
        <w:numPr>
          <w:ilvl w:val="0"/>
          <w:numId w:val="1"/>
        </w:numPr>
        <w:ind w:leftChars="0"/>
        <w:rPr>
          <w:lang w:eastAsia="ja"/>
        </w:rPr>
      </w:pPr>
      <w:r>
        <w:rPr>
          <w:rFonts w:hint="eastAsia"/>
          <w:lang w:eastAsia="ja"/>
        </w:rPr>
        <w:t>参加に係る必要書類の提出</w:t>
      </w:r>
    </w:p>
    <w:p w:rsidR="00B27287" w:rsidRPr="000172DD" w:rsidRDefault="000172DD" w:rsidP="000172DD">
      <w:pPr>
        <w:autoSpaceDE w:val="0"/>
        <w:autoSpaceDN w:val="0"/>
        <w:adjustRightInd w:val="0"/>
        <w:ind w:firstLineChars="100" w:firstLine="210"/>
        <w:rPr>
          <w:lang w:eastAsia="ja"/>
        </w:rPr>
      </w:pPr>
      <w:r>
        <w:rPr>
          <w:rFonts w:hint="eastAsia"/>
          <w:lang w:eastAsia="ja"/>
        </w:rPr>
        <w:t>（</w:t>
      </w:r>
      <w:r>
        <w:rPr>
          <w:rFonts w:hint="eastAsia"/>
        </w:rPr>
        <w:t>1</w:t>
      </w:r>
      <w:r>
        <w:rPr>
          <w:rFonts w:hint="eastAsia"/>
          <w:lang w:eastAsia="ja"/>
        </w:rPr>
        <w:t>）</w:t>
      </w:r>
      <w:r w:rsidR="00B27287" w:rsidRPr="000172DD">
        <w:rPr>
          <w:rFonts w:asciiTheme="minorEastAsia" w:hAnsiTheme="minorEastAsia" w:cs="FUJゴシック体" w:hint="eastAsia"/>
          <w:kern w:val="0"/>
          <w:szCs w:val="21"/>
          <w:lang w:val="ja"/>
        </w:rPr>
        <w:t>「プロポーザル参加申請書」（様式１－１）</w:t>
      </w:r>
    </w:p>
    <w:p w:rsidR="000172DD" w:rsidRPr="000172DD" w:rsidRDefault="000172DD" w:rsidP="000172DD">
      <w:pPr>
        <w:ind w:firstLineChars="100" w:firstLine="210"/>
        <w:rPr>
          <w:rFonts w:eastAsiaTheme="minorHAnsi"/>
          <w:szCs w:val="21"/>
          <w:lang w:eastAsia="ja"/>
        </w:rPr>
      </w:pPr>
      <w:r>
        <w:rPr>
          <w:rFonts w:asciiTheme="minorEastAsia" w:hAnsiTheme="minorEastAsia" w:hint="eastAsia"/>
          <w:szCs w:val="21"/>
          <w:lang w:eastAsia="ja"/>
        </w:rPr>
        <w:t>（</w:t>
      </w:r>
      <w:r>
        <w:rPr>
          <w:rFonts w:asciiTheme="minorEastAsia" w:hAnsiTheme="minorEastAsia" w:hint="eastAsia"/>
          <w:szCs w:val="21"/>
        </w:rPr>
        <w:t>2</w:t>
      </w:r>
      <w:r>
        <w:rPr>
          <w:rFonts w:asciiTheme="minorEastAsia" w:hAnsiTheme="minorEastAsia" w:hint="eastAsia"/>
          <w:szCs w:val="21"/>
          <w:lang w:eastAsia="ja"/>
        </w:rPr>
        <w:t>）</w:t>
      </w:r>
      <w:r w:rsidRPr="000172DD">
        <w:rPr>
          <w:rFonts w:eastAsiaTheme="minorHAnsi" w:cs="FUJゴシック体" w:hint="eastAsia"/>
          <w:kern w:val="0"/>
          <w:szCs w:val="21"/>
          <w:lang w:val="ja"/>
        </w:rPr>
        <w:t>業務実績書</w:t>
      </w:r>
      <w:r w:rsidRPr="000172DD">
        <w:rPr>
          <w:rFonts w:eastAsiaTheme="minorHAnsi" w:cs="FUJゴシック体" w:hint="eastAsia"/>
          <w:kern w:val="0"/>
          <w:szCs w:val="21"/>
        </w:rPr>
        <w:t>（</w:t>
      </w:r>
      <w:r w:rsidRPr="000172DD">
        <w:rPr>
          <w:rFonts w:eastAsiaTheme="minorHAnsi" w:cs="FUJゴシック体" w:hint="eastAsia"/>
          <w:kern w:val="0"/>
          <w:szCs w:val="21"/>
          <w:lang w:val="ja"/>
        </w:rPr>
        <w:t>様式</w:t>
      </w:r>
      <w:r w:rsidRPr="000172DD">
        <w:rPr>
          <w:rFonts w:eastAsiaTheme="minorHAnsi" w:cs="FUJゴシック体" w:hint="eastAsia"/>
          <w:kern w:val="0"/>
          <w:szCs w:val="21"/>
        </w:rPr>
        <w:t>１－２</w:t>
      </w:r>
      <w:r w:rsidRPr="000172DD">
        <w:rPr>
          <w:rFonts w:asciiTheme="minorEastAsia" w:hAnsiTheme="minorEastAsia" w:hint="eastAsia"/>
          <w:szCs w:val="21"/>
          <w:lang w:eastAsia="ja"/>
        </w:rPr>
        <w:t>）</w:t>
      </w:r>
    </w:p>
    <w:p w:rsidR="000172DD" w:rsidRPr="000172DD" w:rsidRDefault="000172DD" w:rsidP="000172DD">
      <w:pPr>
        <w:ind w:firstLineChars="100" w:firstLine="210"/>
        <w:rPr>
          <w:rFonts w:eastAsiaTheme="minorHAnsi" w:cs="FUJゴシック体"/>
          <w:kern w:val="0"/>
          <w:szCs w:val="21"/>
        </w:rPr>
      </w:pPr>
      <w:r w:rsidRPr="000172DD">
        <w:rPr>
          <w:rFonts w:eastAsiaTheme="minorHAnsi" w:cs="FUJゴシック体" w:hint="eastAsia"/>
          <w:kern w:val="0"/>
          <w:szCs w:val="21"/>
        </w:rPr>
        <w:t>（3）</w:t>
      </w:r>
      <w:r w:rsidRPr="000172DD">
        <w:rPr>
          <w:rFonts w:eastAsiaTheme="minorHAnsi" w:cs="FUJゴシック体" w:hint="eastAsia"/>
          <w:kern w:val="0"/>
          <w:szCs w:val="21"/>
          <w:lang w:val="ja"/>
        </w:rPr>
        <w:t>誓約書及び承諾書（様式２）</w:t>
      </w:r>
    </w:p>
    <w:p w:rsidR="000172DD" w:rsidRDefault="000172DD" w:rsidP="000172DD">
      <w:pPr>
        <w:ind w:firstLineChars="100" w:firstLine="210"/>
        <w:rPr>
          <w:rFonts w:eastAsiaTheme="minorHAnsi" w:cs="FUJゴシック体"/>
          <w:kern w:val="0"/>
          <w:szCs w:val="21"/>
        </w:rPr>
      </w:pPr>
      <w:r w:rsidRPr="000172DD">
        <w:rPr>
          <w:rFonts w:eastAsiaTheme="minorHAnsi" w:hint="eastAsia"/>
          <w:szCs w:val="21"/>
          <w:lang w:eastAsia="ja"/>
        </w:rPr>
        <w:t>（</w:t>
      </w:r>
      <w:r w:rsidRPr="000172DD">
        <w:rPr>
          <w:rFonts w:eastAsiaTheme="minorHAnsi" w:hint="eastAsia"/>
          <w:szCs w:val="21"/>
        </w:rPr>
        <w:t>4</w:t>
      </w:r>
      <w:r w:rsidRPr="000172DD">
        <w:rPr>
          <w:rFonts w:eastAsiaTheme="minorHAnsi" w:hint="eastAsia"/>
          <w:szCs w:val="21"/>
          <w:lang w:eastAsia="ja"/>
        </w:rPr>
        <w:t>）</w:t>
      </w:r>
      <w:r w:rsidRPr="000172DD">
        <w:rPr>
          <w:rFonts w:eastAsiaTheme="minorHAnsi" w:cs="FUJゴシック体" w:hint="eastAsia"/>
          <w:kern w:val="0"/>
          <w:szCs w:val="21"/>
          <w:lang w:val="ja"/>
        </w:rPr>
        <w:t>放課後児童健全育成事業者届</w:t>
      </w:r>
      <w:r w:rsidRPr="000172DD">
        <w:rPr>
          <w:rFonts w:eastAsiaTheme="minorHAnsi" w:cs="FUJゴシック体" w:hint="eastAsia"/>
          <w:kern w:val="0"/>
          <w:szCs w:val="21"/>
        </w:rPr>
        <w:t>（</w:t>
      </w:r>
      <w:r w:rsidRPr="000172DD">
        <w:rPr>
          <w:rFonts w:eastAsiaTheme="minorHAnsi" w:cs="FUJゴシック体" w:hint="eastAsia"/>
          <w:kern w:val="0"/>
          <w:szCs w:val="21"/>
          <w:lang w:val="ja"/>
        </w:rPr>
        <w:t>様式</w:t>
      </w:r>
      <w:r w:rsidRPr="000172DD">
        <w:rPr>
          <w:rFonts w:eastAsiaTheme="minorHAnsi" w:cs="FUJゴシック体" w:hint="eastAsia"/>
          <w:kern w:val="0"/>
          <w:szCs w:val="21"/>
        </w:rPr>
        <w:t>３）</w:t>
      </w:r>
    </w:p>
    <w:p w:rsidR="009A6B05" w:rsidRDefault="009A6B05" w:rsidP="009A6B05">
      <w:pPr>
        <w:ind w:firstLineChars="100" w:firstLine="210"/>
        <w:rPr>
          <w:rFonts w:eastAsiaTheme="minorHAnsi" w:cs="FUJゴシック体"/>
          <w:kern w:val="0"/>
          <w:szCs w:val="21"/>
          <w:lang w:eastAsia="ja"/>
        </w:rPr>
      </w:pPr>
      <w:r>
        <w:rPr>
          <w:rFonts w:eastAsiaTheme="minorHAnsi" w:cs="FUJゴシック体" w:hint="eastAsia"/>
          <w:kern w:val="0"/>
          <w:szCs w:val="21"/>
        </w:rPr>
        <w:t>（5）</w:t>
      </w:r>
      <w:r w:rsidRPr="008815A5">
        <w:rPr>
          <w:rFonts w:eastAsiaTheme="minorHAnsi" w:cs="FUJゴシック体" w:hint="eastAsia"/>
          <w:kern w:val="0"/>
          <w:szCs w:val="21"/>
          <w:lang w:eastAsia="ja"/>
        </w:rPr>
        <w:t>参加資格審査書類として、福智町入札参加資格名簿に登録のない業者は商業登</w:t>
      </w:r>
    </w:p>
    <w:p w:rsidR="009A6B05" w:rsidRPr="008815A5" w:rsidRDefault="009A6B05" w:rsidP="009A6B05">
      <w:pPr>
        <w:ind w:firstLineChars="350" w:firstLine="735"/>
        <w:rPr>
          <w:rFonts w:eastAsiaTheme="minorHAnsi" w:cs="FUJゴシック体"/>
          <w:kern w:val="0"/>
          <w:szCs w:val="21"/>
          <w:lang w:eastAsia="ja"/>
        </w:rPr>
      </w:pPr>
      <w:r w:rsidRPr="008815A5">
        <w:rPr>
          <w:rFonts w:eastAsiaTheme="minorHAnsi" w:cs="FUJゴシック体" w:hint="eastAsia"/>
          <w:kern w:val="0"/>
          <w:szCs w:val="21"/>
          <w:lang w:eastAsia="ja"/>
        </w:rPr>
        <w:t>記謄本・印鑑証明書・使用印鑑届・納税証明書</w:t>
      </w:r>
      <w:r w:rsidR="00BB4CA6">
        <w:rPr>
          <w:rFonts w:eastAsiaTheme="minorHAnsi" w:cs="FUJゴシック体" w:hint="eastAsia"/>
          <w:kern w:val="0"/>
          <w:szCs w:val="21"/>
          <w:lang w:eastAsia="ja"/>
        </w:rPr>
        <w:t>・</w:t>
      </w:r>
      <w:r w:rsidR="00BB4CA6" w:rsidRPr="008815A5">
        <w:rPr>
          <w:rFonts w:eastAsiaTheme="minorHAnsi" w:cs="FUJゴシック体" w:hint="eastAsia"/>
          <w:kern w:val="0"/>
          <w:szCs w:val="21"/>
          <w:lang w:eastAsia="ja"/>
        </w:rPr>
        <w:t>委任状</w:t>
      </w:r>
      <w:r w:rsidRPr="008815A5">
        <w:rPr>
          <w:rFonts w:eastAsiaTheme="minorHAnsi" w:cs="FUJゴシック体" w:hint="eastAsia"/>
          <w:kern w:val="0"/>
          <w:szCs w:val="21"/>
          <w:lang w:eastAsia="ja"/>
        </w:rPr>
        <w:t>等の提出をすること。</w:t>
      </w:r>
    </w:p>
    <w:p w:rsidR="00E824C5" w:rsidRPr="009A6B05" w:rsidRDefault="00E824C5" w:rsidP="000172DD">
      <w:pPr>
        <w:ind w:firstLineChars="100" w:firstLine="210"/>
        <w:rPr>
          <w:rFonts w:eastAsiaTheme="minorHAnsi" w:cs="FUJゴシック体"/>
          <w:kern w:val="0"/>
          <w:szCs w:val="21"/>
        </w:rPr>
      </w:pPr>
    </w:p>
    <w:p w:rsidR="00E824C5" w:rsidRPr="008815A5" w:rsidRDefault="00E824C5" w:rsidP="00E824C5">
      <w:pPr>
        <w:pStyle w:val="a8"/>
        <w:numPr>
          <w:ilvl w:val="0"/>
          <w:numId w:val="1"/>
        </w:numPr>
        <w:ind w:leftChars="0"/>
        <w:jc w:val="left"/>
        <w:rPr>
          <w:rFonts w:asciiTheme="minorEastAsia" w:hAnsiTheme="minorEastAsia"/>
          <w:color w:val="000000" w:themeColor="text1"/>
          <w:szCs w:val="21"/>
          <w:lang w:eastAsia="ja"/>
        </w:rPr>
      </w:pPr>
      <w:r w:rsidRPr="008815A5">
        <w:rPr>
          <w:rFonts w:asciiTheme="minorEastAsia" w:hAnsiTheme="minorEastAsia" w:hint="eastAsia"/>
          <w:color w:val="000000" w:themeColor="text1"/>
          <w:szCs w:val="21"/>
          <w:lang w:eastAsia="ja"/>
        </w:rPr>
        <w:t>参加</w:t>
      </w:r>
      <w:r>
        <w:rPr>
          <w:rFonts w:asciiTheme="minorEastAsia" w:hAnsiTheme="minorEastAsia" w:hint="eastAsia"/>
          <w:color w:val="000000" w:themeColor="text1"/>
          <w:szCs w:val="21"/>
          <w:lang w:eastAsia="ja"/>
        </w:rPr>
        <w:t>申請</w:t>
      </w:r>
      <w:r w:rsidRPr="008815A5">
        <w:rPr>
          <w:rFonts w:asciiTheme="minorEastAsia" w:hAnsiTheme="minorEastAsia" w:hint="eastAsia"/>
          <w:color w:val="000000" w:themeColor="text1"/>
          <w:szCs w:val="21"/>
          <w:lang w:eastAsia="ja"/>
        </w:rPr>
        <w:t>書の提出方法及び提出期限</w:t>
      </w:r>
      <w:r w:rsidR="004039F9">
        <w:rPr>
          <w:rFonts w:asciiTheme="minorEastAsia" w:hAnsiTheme="minorEastAsia" w:hint="eastAsia"/>
          <w:color w:val="000000" w:themeColor="text1"/>
          <w:szCs w:val="21"/>
          <w:lang w:eastAsia="ja"/>
        </w:rPr>
        <w:t>等</w:t>
      </w:r>
      <w:r w:rsidRPr="008815A5">
        <w:rPr>
          <w:rFonts w:asciiTheme="minorEastAsia" w:hAnsiTheme="minorEastAsia" w:hint="eastAsia"/>
          <w:color w:val="000000" w:themeColor="text1"/>
          <w:szCs w:val="21"/>
          <w:lang w:eastAsia="ja"/>
        </w:rPr>
        <w:t xml:space="preserve">　</w:t>
      </w:r>
    </w:p>
    <w:p w:rsidR="00E824C5" w:rsidRPr="009A6B05" w:rsidRDefault="00E824C5" w:rsidP="009A6B05">
      <w:pPr>
        <w:ind w:firstLineChars="100" w:firstLine="210"/>
        <w:jc w:val="left"/>
        <w:rPr>
          <w:rFonts w:asciiTheme="minorEastAsia" w:hAnsiTheme="minorEastAsia"/>
          <w:szCs w:val="21"/>
          <w:lang w:eastAsia="ja"/>
        </w:rPr>
      </w:pPr>
      <w:r w:rsidRPr="009A6B05">
        <w:rPr>
          <w:rFonts w:asciiTheme="minorEastAsia" w:hAnsiTheme="minorEastAsia" w:hint="eastAsia"/>
          <w:szCs w:val="21"/>
          <w:lang w:eastAsia="ja"/>
        </w:rPr>
        <w:t>（</w:t>
      </w:r>
      <w:r w:rsidRPr="009A6B05">
        <w:rPr>
          <w:rFonts w:asciiTheme="minorEastAsia" w:hAnsiTheme="minorEastAsia" w:hint="eastAsia"/>
          <w:szCs w:val="21"/>
        </w:rPr>
        <w:t>1</w:t>
      </w:r>
      <w:r w:rsidRPr="009A6B05">
        <w:rPr>
          <w:rFonts w:asciiTheme="minorEastAsia" w:hAnsiTheme="minorEastAsia" w:hint="eastAsia"/>
          <w:szCs w:val="21"/>
          <w:lang w:eastAsia="ja"/>
        </w:rPr>
        <w:t>）提出方法</w:t>
      </w:r>
    </w:p>
    <w:p w:rsidR="00E824C5" w:rsidRPr="008815A5" w:rsidRDefault="00E824C5" w:rsidP="00E824C5">
      <w:pPr>
        <w:pStyle w:val="a8"/>
        <w:ind w:leftChars="67" w:left="141"/>
        <w:jc w:val="left"/>
        <w:rPr>
          <w:rFonts w:asciiTheme="minorEastAsia" w:hAnsiTheme="minorEastAsia"/>
          <w:szCs w:val="21"/>
          <w:lang w:eastAsia="ja"/>
        </w:rPr>
      </w:pPr>
      <w:r w:rsidRPr="008815A5">
        <w:rPr>
          <w:rFonts w:asciiTheme="minorEastAsia" w:hAnsiTheme="minorEastAsia" w:hint="eastAsia"/>
          <w:szCs w:val="21"/>
          <w:lang w:eastAsia="ja"/>
        </w:rPr>
        <w:t xml:space="preserve">　　　持参又は郵送に限る。なお、郵送の場合は、受け取り日時及び配達されたこと</w:t>
      </w:r>
    </w:p>
    <w:p w:rsidR="00E824C5" w:rsidRPr="00205EA5" w:rsidRDefault="00E824C5" w:rsidP="00205EA5">
      <w:pPr>
        <w:ind w:firstLineChars="300" w:firstLine="630"/>
        <w:jc w:val="left"/>
        <w:rPr>
          <w:rFonts w:asciiTheme="minorEastAsia" w:hAnsiTheme="minorEastAsia"/>
          <w:szCs w:val="21"/>
          <w:lang w:eastAsia="ja"/>
        </w:rPr>
      </w:pPr>
      <w:r w:rsidRPr="00205EA5">
        <w:rPr>
          <w:rFonts w:asciiTheme="minorEastAsia" w:hAnsiTheme="minorEastAsia" w:hint="eastAsia"/>
          <w:szCs w:val="21"/>
          <w:lang w:eastAsia="ja"/>
        </w:rPr>
        <w:t>が証明できる方法によること。</w:t>
      </w:r>
    </w:p>
    <w:p w:rsidR="00E824C5" w:rsidRPr="008815A5" w:rsidRDefault="00E824C5" w:rsidP="00E824C5">
      <w:pPr>
        <w:pStyle w:val="a8"/>
        <w:ind w:leftChars="67" w:left="141" w:firstLineChars="300" w:firstLine="630"/>
        <w:jc w:val="left"/>
        <w:rPr>
          <w:rFonts w:asciiTheme="minorEastAsia" w:hAnsiTheme="minorEastAsia"/>
          <w:szCs w:val="21"/>
          <w:lang w:eastAsia="ja"/>
        </w:rPr>
      </w:pPr>
    </w:p>
    <w:p w:rsidR="00E824C5" w:rsidRPr="008815A5" w:rsidRDefault="00E824C5" w:rsidP="00E824C5">
      <w:pPr>
        <w:pStyle w:val="a8"/>
        <w:ind w:leftChars="67" w:left="141" w:firstLineChars="300" w:firstLine="630"/>
        <w:rPr>
          <w:rFonts w:asciiTheme="minorEastAsia" w:hAnsiTheme="minorEastAsia"/>
          <w:szCs w:val="21"/>
          <w:lang w:eastAsia="ja"/>
        </w:rPr>
      </w:pPr>
      <w:r w:rsidRPr="008815A5">
        <w:rPr>
          <w:rFonts w:asciiTheme="minorEastAsia" w:hAnsiTheme="minorEastAsia" w:hint="eastAsia"/>
          <w:szCs w:val="21"/>
          <w:lang w:eastAsia="ja"/>
        </w:rPr>
        <w:t>提出先</w:t>
      </w:r>
    </w:p>
    <w:p w:rsidR="00E824C5" w:rsidRPr="008815A5" w:rsidRDefault="00E824C5" w:rsidP="00E824C5">
      <w:pPr>
        <w:pStyle w:val="a8"/>
        <w:ind w:leftChars="67" w:left="141" w:firstLineChars="400" w:firstLine="840"/>
      </w:pPr>
      <w:r w:rsidRPr="008815A5">
        <w:rPr>
          <w:rFonts w:hint="eastAsia"/>
        </w:rPr>
        <w:t>福智町</w:t>
      </w:r>
      <w:r w:rsidRPr="008815A5">
        <w:t xml:space="preserve">役場 </w:t>
      </w:r>
      <w:r>
        <w:rPr>
          <w:rFonts w:hint="eastAsia"/>
        </w:rPr>
        <w:t>こども</w:t>
      </w:r>
      <w:r w:rsidRPr="008815A5">
        <w:rPr>
          <w:rFonts w:hint="eastAsia"/>
        </w:rPr>
        <w:t xml:space="preserve">課　こども支援係　　</w:t>
      </w:r>
    </w:p>
    <w:p w:rsidR="00E824C5" w:rsidRPr="008815A5" w:rsidRDefault="00E824C5" w:rsidP="00E824C5">
      <w:pPr>
        <w:pStyle w:val="a8"/>
        <w:ind w:leftChars="67" w:left="141" w:firstLineChars="400" w:firstLine="840"/>
      </w:pPr>
      <w:r w:rsidRPr="008815A5">
        <w:t>所在地 〒82</w:t>
      </w:r>
      <w:r w:rsidRPr="008815A5">
        <w:rPr>
          <w:rFonts w:hint="eastAsia"/>
        </w:rPr>
        <w:t>2</w:t>
      </w:r>
      <w:r w:rsidRPr="008815A5">
        <w:t>－</w:t>
      </w:r>
      <w:r w:rsidRPr="008815A5">
        <w:rPr>
          <w:rFonts w:hint="eastAsia"/>
        </w:rPr>
        <w:t>1292</w:t>
      </w:r>
      <w:r w:rsidRPr="008815A5">
        <w:t xml:space="preserve"> </w:t>
      </w:r>
      <w:r w:rsidRPr="008815A5">
        <w:rPr>
          <w:rFonts w:hint="eastAsia"/>
        </w:rPr>
        <w:t xml:space="preserve">　</w:t>
      </w:r>
      <w:r w:rsidRPr="008815A5">
        <w:t>福岡県田川郡</w:t>
      </w:r>
      <w:r w:rsidRPr="008815A5">
        <w:rPr>
          <w:rFonts w:hint="eastAsia"/>
        </w:rPr>
        <w:t>福智</w:t>
      </w:r>
      <w:r w:rsidRPr="008815A5">
        <w:t>町</w:t>
      </w:r>
      <w:r w:rsidRPr="008815A5">
        <w:rPr>
          <w:rFonts w:hint="eastAsia"/>
        </w:rPr>
        <w:t>金田937</w:t>
      </w:r>
      <w:r w:rsidRPr="008815A5">
        <w:t>番</w:t>
      </w:r>
      <w:r w:rsidR="00CC0DE4">
        <w:rPr>
          <w:rFonts w:hint="eastAsia"/>
        </w:rPr>
        <w:t>地</w:t>
      </w:r>
      <w:r w:rsidRPr="008815A5">
        <w:rPr>
          <w:rFonts w:hint="eastAsia"/>
        </w:rPr>
        <w:t>2</w:t>
      </w:r>
    </w:p>
    <w:p w:rsidR="005C51BF" w:rsidRDefault="00E824C5" w:rsidP="005C51BF">
      <w:pPr>
        <w:pStyle w:val="a8"/>
        <w:ind w:leftChars="67" w:left="141" w:firstLineChars="400" w:firstLine="840"/>
      </w:pPr>
      <w:r w:rsidRPr="008815A5">
        <w:t>電話番号 0947－</w:t>
      </w:r>
      <w:r w:rsidRPr="008815A5">
        <w:rPr>
          <w:rFonts w:hint="eastAsia"/>
        </w:rPr>
        <w:t>22</w:t>
      </w:r>
      <w:r w:rsidRPr="008815A5">
        <w:t>－</w:t>
      </w:r>
      <w:r>
        <w:rPr>
          <w:rFonts w:hint="eastAsia"/>
        </w:rPr>
        <w:t>3700</w:t>
      </w:r>
    </w:p>
    <w:p w:rsidR="00E824C5" w:rsidRPr="005C51BF" w:rsidRDefault="00E824C5" w:rsidP="005C51BF">
      <w:pPr>
        <w:ind w:firstLineChars="100" w:firstLine="210"/>
      </w:pPr>
      <w:r w:rsidRPr="005C51BF">
        <w:rPr>
          <w:rFonts w:asciiTheme="minorEastAsia" w:hAnsiTheme="minorEastAsia" w:hint="eastAsia"/>
          <w:szCs w:val="21"/>
          <w:lang w:eastAsia="ja"/>
        </w:rPr>
        <w:t>（</w:t>
      </w:r>
      <w:r w:rsidRPr="005C51BF">
        <w:rPr>
          <w:rFonts w:asciiTheme="minorEastAsia" w:hAnsiTheme="minorEastAsia" w:hint="eastAsia"/>
          <w:szCs w:val="21"/>
        </w:rPr>
        <w:t>2</w:t>
      </w:r>
      <w:r w:rsidRPr="005C51BF">
        <w:rPr>
          <w:rFonts w:asciiTheme="minorEastAsia" w:hAnsiTheme="minorEastAsia" w:hint="eastAsia"/>
          <w:szCs w:val="21"/>
          <w:lang w:eastAsia="ja"/>
        </w:rPr>
        <w:t>）提出期限</w:t>
      </w:r>
    </w:p>
    <w:p w:rsidR="005C51BF" w:rsidRDefault="00E824C5" w:rsidP="005C51BF">
      <w:pPr>
        <w:ind w:firstLineChars="350" w:firstLine="735"/>
        <w:rPr>
          <w:rFonts w:asciiTheme="minorEastAsia" w:hAnsiTheme="minorEastAsia"/>
          <w:szCs w:val="21"/>
          <w:lang w:eastAsia="ja"/>
        </w:rPr>
      </w:pPr>
      <w:r w:rsidRPr="00E824C5">
        <w:rPr>
          <w:rFonts w:asciiTheme="minorEastAsia" w:hAnsiTheme="minorEastAsia" w:hint="eastAsia"/>
          <w:color w:val="FF0000"/>
          <w:szCs w:val="21"/>
          <w:lang w:eastAsia="ja"/>
        </w:rPr>
        <w:t>令和</w:t>
      </w:r>
      <w:r w:rsidR="007C5F21">
        <w:rPr>
          <w:rFonts w:asciiTheme="minorEastAsia" w:hAnsiTheme="minorEastAsia" w:hint="eastAsia"/>
          <w:color w:val="FF0000"/>
          <w:szCs w:val="21"/>
        </w:rPr>
        <w:t>7</w:t>
      </w:r>
      <w:r w:rsidRPr="00E824C5">
        <w:rPr>
          <w:rFonts w:asciiTheme="minorEastAsia" w:hAnsiTheme="minorEastAsia" w:hint="eastAsia"/>
          <w:color w:val="FF0000"/>
          <w:szCs w:val="21"/>
          <w:lang w:eastAsia="ja"/>
        </w:rPr>
        <w:t>年</w:t>
      </w:r>
      <w:r w:rsidR="009240E3">
        <w:rPr>
          <w:rFonts w:asciiTheme="minorEastAsia" w:hAnsiTheme="minorEastAsia" w:hint="eastAsia"/>
          <w:color w:val="FF0000"/>
          <w:szCs w:val="21"/>
        </w:rPr>
        <w:t>9</w:t>
      </w:r>
      <w:r w:rsidRPr="00E824C5">
        <w:rPr>
          <w:rFonts w:asciiTheme="minorEastAsia" w:hAnsiTheme="minorEastAsia" w:hint="eastAsia"/>
          <w:color w:val="FF0000"/>
          <w:szCs w:val="21"/>
          <w:lang w:eastAsia="ja"/>
        </w:rPr>
        <w:t>月</w:t>
      </w:r>
      <w:r w:rsidR="009240E3">
        <w:rPr>
          <w:rFonts w:asciiTheme="minorEastAsia" w:hAnsiTheme="minorEastAsia" w:hint="eastAsia"/>
          <w:color w:val="FF0000"/>
          <w:szCs w:val="21"/>
        </w:rPr>
        <w:t>29</w:t>
      </w:r>
      <w:r w:rsidRPr="00E824C5">
        <w:rPr>
          <w:rFonts w:asciiTheme="minorEastAsia" w:hAnsiTheme="minorEastAsia" w:hint="eastAsia"/>
          <w:color w:val="FF0000"/>
          <w:szCs w:val="21"/>
          <w:lang w:eastAsia="ja"/>
        </w:rPr>
        <w:t>日（</w:t>
      </w:r>
      <w:r w:rsidR="009240E3">
        <w:rPr>
          <w:rFonts w:asciiTheme="minorEastAsia" w:hAnsiTheme="minorEastAsia" w:hint="eastAsia"/>
          <w:color w:val="FF0000"/>
          <w:szCs w:val="21"/>
          <w:lang w:eastAsia="ja"/>
        </w:rPr>
        <w:t>月</w:t>
      </w:r>
      <w:r w:rsidRPr="00E824C5">
        <w:rPr>
          <w:rFonts w:asciiTheme="minorEastAsia" w:hAnsiTheme="minorEastAsia" w:hint="eastAsia"/>
          <w:color w:val="FF0000"/>
          <w:szCs w:val="21"/>
          <w:lang w:eastAsia="ja"/>
        </w:rPr>
        <w:t>）</w:t>
      </w:r>
      <w:r w:rsidR="009240E3">
        <w:rPr>
          <w:rFonts w:asciiTheme="minorEastAsia" w:hAnsiTheme="minorEastAsia" w:hint="eastAsia"/>
          <w:color w:val="FF0000"/>
          <w:szCs w:val="21"/>
        </w:rPr>
        <w:t>17</w:t>
      </w:r>
      <w:r w:rsidR="009240E3">
        <w:rPr>
          <w:rFonts w:asciiTheme="minorEastAsia" w:hAnsiTheme="minorEastAsia" w:hint="eastAsia"/>
          <w:color w:val="FF0000"/>
          <w:szCs w:val="21"/>
          <w:lang w:eastAsia="ja"/>
        </w:rPr>
        <w:t>：</w:t>
      </w:r>
      <w:r w:rsidR="009240E3">
        <w:rPr>
          <w:rFonts w:asciiTheme="minorEastAsia" w:hAnsiTheme="minorEastAsia" w:hint="eastAsia"/>
          <w:color w:val="FF0000"/>
          <w:szCs w:val="21"/>
        </w:rPr>
        <w:t>00</w:t>
      </w:r>
      <w:r w:rsidR="009240E3">
        <w:rPr>
          <w:rFonts w:asciiTheme="minorEastAsia" w:hAnsiTheme="minorEastAsia" w:hint="eastAsia"/>
          <w:color w:val="FF0000"/>
          <w:szCs w:val="21"/>
          <w:lang w:eastAsia="ja"/>
        </w:rPr>
        <w:t>まで</w:t>
      </w:r>
    </w:p>
    <w:p w:rsidR="00205EA5" w:rsidRPr="005C51BF" w:rsidRDefault="00E824C5" w:rsidP="005C51BF">
      <w:pPr>
        <w:ind w:firstLineChars="100" w:firstLine="210"/>
        <w:rPr>
          <w:rFonts w:asciiTheme="minorEastAsia" w:hAnsiTheme="minorEastAsia"/>
          <w:szCs w:val="21"/>
          <w:lang w:eastAsia="ja"/>
        </w:rPr>
      </w:pPr>
      <w:r w:rsidRPr="008815A5">
        <w:rPr>
          <w:rFonts w:asciiTheme="minorEastAsia" w:hAnsiTheme="minorEastAsia" w:hint="eastAsia"/>
          <w:szCs w:val="21"/>
          <w:lang w:eastAsia="ja"/>
        </w:rPr>
        <w:t>（</w:t>
      </w:r>
      <w:r w:rsidRPr="008815A5">
        <w:rPr>
          <w:rFonts w:asciiTheme="minorEastAsia" w:hAnsiTheme="minorEastAsia" w:hint="eastAsia"/>
          <w:szCs w:val="21"/>
        </w:rPr>
        <w:t>3</w:t>
      </w:r>
      <w:r w:rsidRPr="008815A5">
        <w:rPr>
          <w:rFonts w:asciiTheme="minorEastAsia" w:hAnsiTheme="minorEastAsia" w:hint="eastAsia"/>
          <w:szCs w:val="21"/>
          <w:lang w:eastAsia="ja"/>
        </w:rPr>
        <w:t>）</w:t>
      </w:r>
      <w:r w:rsidR="0085667D">
        <w:rPr>
          <w:rFonts w:asciiTheme="minorEastAsia" w:hAnsiTheme="minorEastAsia" w:hint="eastAsia"/>
          <w:szCs w:val="21"/>
          <w:lang w:eastAsia="ja"/>
        </w:rPr>
        <w:t xml:space="preserve"> </w:t>
      </w:r>
      <w:r w:rsidR="009A6B05">
        <w:rPr>
          <w:rFonts w:asciiTheme="minorEastAsia" w:hAnsiTheme="minorEastAsia" w:hint="eastAsia"/>
          <w:szCs w:val="21"/>
          <w:lang w:eastAsia="ja"/>
        </w:rPr>
        <w:t>プロポーザル</w:t>
      </w:r>
      <w:r w:rsidRPr="008815A5">
        <w:t>参加</w:t>
      </w:r>
      <w:r>
        <w:rPr>
          <w:rFonts w:hint="eastAsia"/>
        </w:rPr>
        <w:t>申請書</w:t>
      </w:r>
      <w:r w:rsidRPr="008815A5">
        <w:t>（様式１</w:t>
      </w:r>
      <w:r w:rsidR="009A6B05">
        <w:rPr>
          <w:rFonts w:hint="eastAsia"/>
        </w:rPr>
        <w:t>－１</w:t>
      </w:r>
      <w:r w:rsidRPr="008815A5">
        <w:t>）を提出したものが、提出を辞退する場合は、</w:t>
      </w:r>
      <w:r w:rsidRPr="008815A5">
        <w:rPr>
          <w:rFonts w:hint="eastAsia"/>
        </w:rPr>
        <w:t>プロポー</w:t>
      </w:r>
      <w:r w:rsidR="00205EA5">
        <w:rPr>
          <w:rFonts w:hint="eastAsia"/>
        </w:rPr>
        <w:t>ザ</w:t>
      </w:r>
    </w:p>
    <w:p w:rsidR="005C51BF" w:rsidRDefault="00205EA5" w:rsidP="0085667D">
      <w:pPr>
        <w:ind w:firstLineChars="350" w:firstLine="735"/>
        <w:rPr>
          <w:rFonts w:asciiTheme="minorEastAsia" w:hAnsiTheme="minorEastAsia"/>
          <w:szCs w:val="21"/>
          <w:lang w:eastAsia="ja"/>
        </w:rPr>
      </w:pPr>
      <w:r>
        <w:rPr>
          <w:rFonts w:hint="eastAsia"/>
        </w:rPr>
        <w:t>ル</w:t>
      </w:r>
      <w:r w:rsidR="00E824C5" w:rsidRPr="008815A5">
        <w:rPr>
          <w:rFonts w:hint="eastAsia"/>
        </w:rPr>
        <w:t>参加辞退届（</w:t>
      </w:r>
      <w:r w:rsidR="00E824C5" w:rsidRPr="008815A5">
        <w:t>様式</w:t>
      </w:r>
      <w:r w:rsidR="009A6B05">
        <w:rPr>
          <w:rFonts w:hint="eastAsia"/>
        </w:rPr>
        <w:t>7</w:t>
      </w:r>
      <w:r w:rsidR="00E824C5" w:rsidRPr="008815A5">
        <w:t xml:space="preserve">）を提出すること。 </w:t>
      </w:r>
    </w:p>
    <w:p w:rsidR="00E824C5" w:rsidRPr="005C51BF" w:rsidRDefault="00E824C5" w:rsidP="005C51BF">
      <w:pPr>
        <w:ind w:firstLineChars="100" w:firstLine="210"/>
        <w:rPr>
          <w:rFonts w:asciiTheme="minorEastAsia" w:hAnsiTheme="minorEastAsia"/>
          <w:szCs w:val="21"/>
          <w:lang w:eastAsia="ja"/>
        </w:rPr>
      </w:pPr>
      <w:r w:rsidRPr="008815A5">
        <w:rPr>
          <w:rFonts w:hint="eastAsia"/>
        </w:rPr>
        <w:t>（4）参加資格</w:t>
      </w:r>
      <w:r w:rsidR="00205EA5">
        <w:rPr>
          <w:rFonts w:hint="eastAsia"/>
        </w:rPr>
        <w:t>確認結果</w:t>
      </w:r>
      <w:r w:rsidRPr="008815A5">
        <w:rPr>
          <w:rFonts w:hint="eastAsia"/>
        </w:rPr>
        <w:t>通知</w:t>
      </w:r>
    </w:p>
    <w:p w:rsidR="000172DD" w:rsidRPr="00205EA5" w:rsidRDefault="00E824C5" w:rsidP="00205EA5">
      <w:pPr>
        <w:ind w:leftChars="67" w:left="1191" w:hangingChars="500" w:hanging="1050"/>
      </w:pPr>
      <w:r w:rsidRPr="008815A5">
        <w:rPr>
          <w:rFonts w:hint="eastAsia"/>
        </w:rPr>
        <w:t xml:space="preserve">　　　提出された参加表明書等を確認し、応募者へ結果を電子</w:t>
      </w:r>
      <w:r>
        <w:rPr>
          <w:rFonts w:hint="eastAsia"/>
        </w:rPr>
        <w:t>メール及び通知書にて通知をする。</w:t>
      </w:r>
    </w:p>
    <w:p w:rsidR="00E4302F" w:rsidRDefault="000172DD" w:rsidP="00E4302F">
      <w:pPr>
        <w:ind w:leftChars="150" w:left="1155" w:hangingChars="400" w:hanging="840"/>
        <w:rPr>
          <w:rFonts w:asciiTheme="minorEastAsia" w:hAnsiTheme="minorEastAsia" w:cs="FUJゴシック体"/>
          <w:kern w:val="0"/>
          <w:szCs w:val="21"/>
          <w:lang w:val="ja"/>
        </w:rPr>
      </w:pPr>
      <w:r w:rsidRPr="00E4302F">
        <w:rPr>
          <w:rFonts w:asciiTheme="minorEastAsia" w:hAnsiTheme="minorEastAsia" w:cs="FUJゴシック体" w:hint="eastAsia"/>
          <w:kern w:val="0"/>
          <w:szCs w:val="21"/>
          <w:lang w:eastAsia="ja"/>
        </w:rPr>
        <w:t xml:space="preserve"> </w:t>
      </w:r>
      <w:r w:rsidRPr="00E4302F">
        <w:rPr>
          <w:rFonts w:asciiTheme="minorEastAsia" w:hAnsiTheme="minorEastAsia" w:cs="FUJゴシック体"/>
          <w:kern w:val="0"/>
          <w:szCs w:val="21"/>
          <w:lang w:eastAsia="ja"/>
        </w:rPr>
        <w:t xml:space="preserve">  </w:t>
      </w:r>
      <w:r w:rsidR="00E4302F">
        <w:rPr>
          <w:rFonts w:asciiTheme="minorEastAsia" w:hAnsiTheme="minorEastAsia" w:cs="FUJゴシック体" w:hint="eastAsia"/>
          <w:kern w:val="0"/>
          <w:szCs w:val="21"/>
          <w:lang w:eastAsia="ja"/>
        </w:rPr>
        <w:t xml:space="preserve">　</w:t>
      </w:r>
    </w:p>
    <w:p w:rsidR="00E4302F" w:rsidRPr="008815A5" w:rsidRDefault="00E4302F" w:rsidP="00E4302F">
      <w:pPr>
        <w:pStyle w:val="a8"/>
        <w:numPr>
          <w:ilvl w:val="0"/>
          <w:numId w:val="1"/>
        </w:numPr>
        <w:ind w:leftChars="0"/>
        <w:rPr>
          <w:rFonts w:eastAsiaTheme="minorHAnsi"/>
          <w:szCs w:val="21"/>
          <w:lang w:eastAsia="ja"/>
        </w:rPr>
      </w:pPr>
      <w:r w:rsidRPr="008815A5">
        <w:rPr>
          <w:rFonts w:eastAsiaTheme="minorHAnsi" w:hint="eastAsia"/>
          <w:szCs w:val="21"/>
          <w:lang w:eastAsia="ja"/>
        </w:rPr>
        <w:t>質疑事項</w:t>
      </w:r>
    </w:p>
    <w:p w:rsidR="00E4302F" w:rsidRPr="00E4302F" w:rsidRDefault="00E4302F" w:rsidP="005C51BF">
      <w:pPr>
        <w:ind w:firstLineChars="100" w:firstLine="210"/>
        <w:rPr>
          <w:rFonts w:asciiTheme="minorEastAsia" w:hAnsiTheme="minorEastAsia"/>
          <w:szCs w:val="21"/>
        </w:rPr>
      </w:pPr>
      <w:r w:rsidRPr="00E4302F">
        <w:rPr>
          <w:rFonts w:asciiTheme="minorEastAsia" w:hAnsiTheme="minorEastAsia" w:hint="eastAsia"/>
          <w:szCs w:val="21"/>
          <w:lang w:eastAsia="ja"/>
        </w:rPr>
        <w:t>（</w:t>
      </w:r>
      <w:r w:rsidRPr="00E4302F">
        <w:rPr>
          <w:rFonts w:asciiTheme="minorEastAsia" w:hAnsiTheme="minorEastAsia" w:hint="eastAsia"/>
          <w:szCs w:val="21"/>
        </w:rPr>
        <w:t>1</w:t>
      </w:r>
      <w:r w:rsidR="005315C7">
        <w:rPr>
          <w:rFonts w:asciiTheme="minorEastAsia" w:hAnsiTheme="minorEastAsia"/>
          <w:szCs w:val="21"/>
          <w:lang w:eastAsia="ja"/>
        </w:rPr>
        <w:t xml:space="preserve">） </w:t>
      </w:r>
      <w:r w:rsidRPr="00E4302F">
        <w:rPr>
          <w:rFonts w:asciiTheme="minorEastAsia" w:hAnsiTheme="minorEastAsia" w:hint="eastAsia"/>
          <w:szCs w:val="21"/>
          <w:lang w:eastAsia="ja"/>
        </w:rPr>
        <w:t>質疑がある場合は、業務委託仕様書等に関する質問書（様式</w:t>
      </w:r>
      <w:r>
        <w:rPr>
          <w:rFonts w:asciiTheme="minorEastAsia" w:hAnsiTheme="minorEastAsia"/>
          <w:szCs w:val="21"/>
        </w:rPr>
        <w:t>6</w:t>
      </w:r>
      <w:r w:rsidRPr="00E4302F">
        <w:rPr>
          <w:rFonts w:asciiTheme="minorEastAsia" w:hAnsiTheme="minorEastAsia" w:hint="eastAsia"/>
          <w:szCs w:val="21"/>
          <w:lang w:eastAsia="ja"/>
        </w:rPr>
        <w:t>）にて</w:t>
      </w:r>
      <w:r w:rsidRPr="00E4302F">
        <w:rPr>
          <w:rFonts w:asciiTheme="minorEastAsia" w:hAnsiTheme="minorEastAsia" w:cs="FUJゴシック体" w:hint="eastAsia"/>
          <w:kern w:val="0"/>
          <w:szCs w:val="21"/>
          <w:lang w:val="ja"/>
        </w:rPr>
        <w:t>質問内容を</w:t>
      </w:r>
    </w:p>
    <w:p w:rsidR="00E4302F" w:rsidRPr="005315C7" w:rsidRDefault="00E4302F" w:rsidP="005315C7">
      <w:pPr>
        <w:ind w:firstLineChars="350" w:firstLine="735"/>
        <w:rPr>
          <w:rFonts w:asciiTheme="minorEastAsia" w:hAnsiTheme="minorEastAsia" w:cs="FUJゴシック体"/>
          <w:color w:val="0000FF"/>
          <w:kern w:val="0"/>
          <w:szCs w:val="21"/>
          <w:u w:val="single"/>
          <w:lang w:val="ja"/>
        </w:rPr>
      </w:pPr>
      <w:r w:rsidRPr="005315C7">
        <w:rPr>
          <w:rFonts w:asciiTheme="minorEastAsia" w:hAnsiTheme="minorEastAsia" w:cs="FUJゴシック体" w:hint="eastAsia"/>
          <w:kern w:val="0"/>
          <w:szCs w:val="21"/>
          <w:lang w:val="ja"/>
        </w:rPr>
        <w:t>簡潔にまとめ、次の電子メール宛てに送信すること。（</w:t>
      </w:r>
      <w:hyperlink r:id="rId7" w:history="1">
        <w:r w:rsidRPr="005315C7">
          <w:rPr>
            <w:rStyle w:val="a9"/>
            <w:rFonts w:asciiTheme="minorEastAsia" w:hAnsiTheme="minorEastAsia" w:cs="FUJゴシック体" w:hint="eastAsia"/>
            <w:color w:val="000000" w:themeColor="text1"/>
            <w:kern w:val="0"/>
            <w:szCs w:val="21"/>
            <w:lang w:val="ja"/>
          </w:rPr>
          <w:t>f</w:t>
        </w:r>
        <w:r w:rsidRPr="005315C7">
          <w:rPr>
            <w:rStyle w:val="a9"/>
            <w:rFonts w:asciiTheme="minorEastAsia" w:hAnsiTheme="minorEastAsia" w:cs="FUJゴシック体"/>
            <w:color w:val="000000" w:themeColor="text1"/>
            <w:kern w:val="0"/>
            <w:szCs w:val="21"/>
            <w:lang w:val="ja"/>
          </w:rPr>
          <w:t>g0921@town.fukuchi.lg.jp</w:t>
        </w:r>
      </w:hyperlink>
      <w:r w:rsidRPr="005315C7">
        <w:rPr>
          <w:rFonts w:asciiTheme="minorEastAsia" w:hAnsiTheme="minorEastAsia" w:cs="FUJゴシック体" w:hint="eastAsia"/>
          <w:color w:val="0000FF"/>
          <w:kern w:val="0"/>
          <w:szCs w:val="21"/>
          <w:u w:val="single"/>
          <w:lang w:val="ja"/>
        </w:rPr>
        <w:t>）</w:t>
      </w:r>
    </w:p>
    <w:p w:rsidR="004039F9" w:rsidRPr="005315C7" w:rsidRDefault="00E4302F" w:rsidP="005315C7">
      <w:pPr>
        <w:ind w:firstLineChars="350" w:firstLine="735"/>
        <w:rPr>
          <w:rFonts w:asciiTheme="minorEastAsia" w:hAnsiTheme="minorEastAsia" w:cs="FUJゴシック体"/>
          <w:kern w:val="0"/>
          <w:szCs w:val="21"/>
          <w:lang w:val="ja"/>
        </w:rPr>
      </w:pPr>
      <w:r w:rsidRPr="005315C7">
        <w:rPr>
          <w:rFonts w:asciiTheme="minorEastAsia" w:hAnsiTheme="minorEastAsia" w:cs="FUJゴシック体" w:hint="eastAsia"/>
          <w:kern w:val="0"/>
          <w:szCs w:val="21"/>
          <w:lang w:val="ja"/>
        </w:rPr>
        <w:t>電子メールの表題は、「</w:t>
      </w:r>
      <w:r w:rsidRPr="005315C7">
        <w:rPr>
          <w:rFonts w:eastAsiaTheme="minorHAnsi" w:cs="FUJゴシック体" w:hint="eastAsia"/>
          <w:kern w:val="0"/>
          <w:szCs w:val="21"/>
          <w:lang w:val="ja"/>
        </w:rPr>
        <w:t>福智町放課後児童健全育成事業業務委託に関する質問</w:t>
      </w:r>
      <w:r w:rsidRPr="005315C7">
        <w:rPr>
          <w:rFonts w:asciiTheme="minorEastAsia" w:hAnsiTheme="minorEastAsia" w:cs="FUJゴシック体" w:hint="eastAsia"/>
          <w:kern w:val="0"/>
          <w:szCs w:val="21"/>
          <w:lang w:val="ja"/>
        </w:rPr>
        <w:t>」とし、</w:t>
      </w:r>
    </w:p>
    <w:p w:rsidR="00E4302F" w:rsidRPr="005315C7" w:rsidRDefault="00E4302F" w:rsidP="005315C7">
      <w:pPr>
        <w:ind w:firstLineChars="350" w:firstLine="735"/>
        <w:rPr>
          <w:rFonts w:asciiTheme="minorEastAsia" w:hAnsiTheme="minorEastAsia"/>
          <w:szCs w:val="21"/>
          <w:lang w:eastAsia="ja"/>
        </w:rPr>
      </w:pPr>
      <w:r w:rsidRPr="004E67C2">
        <w:rPr>
          <w:rFonts w:asciiTheme="minorEastAsia" w:hAnsiTheme="minorEastAsia" w:hint="eastAsia"/>
          <w:color w:val="FF0000"/>
          <w:szCs w:val="21"/>
          <w:lang w:eastAsia="ja"/>
        </w:rPr>
        <w:t>令和</w:t>
      </w:r>
      <w:r w:rsidRPr="004E67C2">
        <w:rPr>
          <w:rFonts w:asciiTheme="minorEastAsia" w:hAnsiTheme="minorEastAsia"/>
          <w:color w:val="FF0000"/>
          <w:szCs w:val="21"/>
        </w:rPr>
        <w:t>7</w:t>
      </w:r>
      <w:r w:rsidRPr="005315C7">
        <w:rPr>
          <w:rFonts w:asciiTheme="minorEastAsia" w:hAnsiTheme="minorEastAsia" w:hint="eastAsia"/>
          <w:color w:val="FF0000"/>
          <w:szCs w:val="21"/>
          <w:lang w:eastAsia="ja"/>
        </w:rPr>
        <w:t>年</w:t>
      </w:r>
      <w:r w:rsidR="009240E3" w:rsidRPr="005315C7">
        <w:rPr>
          <w:rFonts w:asciiTheme="minorEastAsia" w:hAnsiTheme="minorEastAsia" w:hint="eastAsia"/>
          <w:color w:val="FF0000"/>
          <w:szCs w:val="21"/>
        </w:rPr>
        <w:t>9</w:t>
      </w:r>
      <w:r w:rsidRPr="005315C7">
        <w:rPr>
          <w:rFonts w:asciiTheme="minorEastAsia" w:hAnsiTheme="minorEastAsia" w:hint="eastAsia"/>
          <w:color w:val="FF0000"/>
          <w:szCs w:val="21"/>
          <w:lang w:eastAsia="ja"/>
        </w:rPr>
        <w:t>月</w:t>
      </w:r>
      <w:r w:rsidR="009240E3" w:rsidRPr="005315C7">
        <w:rPr>
          <w:rFonts w:asciiTheme="minorEastAsia" w:hAnsiTheme="minorEastAsia" w:hint="eastAsia"/>
          <w:color w:val="FF0000"/>
          <w:szCs w:val="21"/>
        </w:rPr>
        <w:t>1</w:t>
      </w:r>
      <w:r w:rsidR="00180D34">
        <w:rPr>
          <w:rFonts w:asciiTheme="minorEastAsia" w:hAnsiTheme="minorEastAsia" w:hint="eastAsia"/>
          <w:color w:val="FF0000"/>
          <w:szCs w:val="21"/>
        </w:rPr>
        <w:t>6</w:t>
      </w:r>
      <w:r w:rsidRPr="005315C7">
        <w:rPr>
          <w:rFonts w:asciiTheme="minorEastAsia" w:hAnsiTheme="minorEastAsia" w:hint="eastAsia"/>
          <w:color w:val="FF0000"/>
          <w:szCs w:val="21"/>
          <w:lang w:eastAsia="ja"/>
        </w:rPr>
        <w:t>日</w:t>
      </w:r>
      <w:r w:rsidRPr="005315C7">
        <w:rPr>
          <w:rFonts w:eastAsiaTheme="minorHAnsi" w:hint="eastAsia"/>
          <w:color w:val="FF0000"/>
          <w:szCs w:val="21"/>
          <w:lang w:eastAsia="ja"/>
        </w:rPr>
        <w:t>（</w:t>
      </w:r>
      <w:r w:rsidR="00180D34">
        <w:rPr>
          <w:rFonts w:eastAsiaTheme="minorHAnsi" w:hint="eastAsia"/>
          <w:color w:val="FF0000"/>
          <w:szCs w:val="21"/>
          <w:lang w:eastAsia="ja"/>
        </w:rPr>
        <w:t>火</w:t>
      </w:r>
      <w:r w:rsidRPr="005315C7">
        <w:rPr>
          <w:rFonts w:eastAsiaTheme="minorHAnsi" w:hint="eastAsia"/>
          <w:color w:val="FF0000"/>
          <w:szCs w:val="21"/>
          <w:lang w:eastAsia="ja"/>
        </w:rPr>
        <w:t>）１</w:t>
      </w:r>
      <w:r w:rsidRPr="005315C7">
        <w:rPr>
          <w:rFonts w:eastAsiaTheme="minorHAnsi" w:hint="eastAsia"/>
          <w:color w:val="FF0000"/>
          <w:szCs w:val="21"/>
        </w:rPr>
        <w:t>5：００</w:t>
      </w:r>
      <w:r w:rsidRPr="005315C7">
        <w:rPr>
          <w:rFonts w:eastAsiaTheme="minorHAnsi" w:hint="eastAsia"/>
          <w:color w:val="FF0000"/>
          <w:szCs w:val="21"/>
          <w:lang w:eastAsia="ja"/>
        </w:rPr>
        <w:t xml:space="preserve">　</w:t>
      </w:r>
      <w:r w:rsidRPr="005315C7">
        <w:rPr>
          <w:rFonts w:eastAsiaTheme="minorHAnsi" w:hint="eastAsia"/>
          <w:szCs w:val="21"/>
          <w:lang w:eastAsia="ja"/>
        </w:rPr>
        <w:t>までの質問期限とする。</w:t>
      </w:r>
    </w:p>
    <w:p w:rsidR="00E4302F" w:rsidRDefault="00E4302F" w:rsidP="005C51BF">
      <w:pPr>
        <w:ind w:rightChars="118" w:right="248" w:firstLineChars="100" w:firstLine="210"/>
        <w:rPr>
          <w:rFonts w:asciiTheme="minorEastAsia" w:hAnsiTheme="minorEastAsia"/>
          <w:szCs w:val="21"/>
          <w:lang w:eastAsia="ja"/>
        </w:rPr>
      </w:pPr>
      <w:r w:rsidRPr="00974144">
        <w:rPr>
          <w:rFonts w:asciiTheme="minorEastAsia" w:hAnsiTheme="minorEastAsia" w:hint="eastAsia"/>
          <w:szCs w:val="21"/>
          <w:lang w:eastAsia="ja"/>
        </w:rPr>
        <w:t>（</w:t>
      </w:r>
      <w:r w:rsidRPr="00974144">
        <w:rPr>
          <w:rFonts w:asciiTheme="minorEastAsia" w:hAnsiTheme="minorEastAsia" w:hint="eastAsia"/>
          <w:szCs w:val="21"/>
        </w:rPr>
        <w:t>2</w:t>
      </w:r>
      <w:r w:rsidRPr="00974144">
        <w:rPr>
          <w:rFonts w:asciiTheme="minorEastAsia" w:hAnsiTheme="minorEastAsia" w:hint="eastAsia"/>
          <w:szCs w:val="21"/>
          <w:lang w:eastAsia="ja"/>
        </w:rPr>
        <w:t>）</w:t>
      </w:r>
      <w:r>
        <w:rPr>
          <w:rFonts w:asciiTheme="minorEastAsia" w:hAnsiTheme="minorEastAsia" w:hint="eastAsia"/>
          <w:szCs w:val="21"/>
          <w:lang w:eastAsia="ja"/>
        </w:rPr>
        <w:t xml:space="preserve"> </w:t>
      </w:r>
      <w:r w:rsidRPr="00974144">
        <w:rPr>
          <w:rFonts w:asciiTheme="minorEastAsia" w:hAnsiTheme="minorEastAsia" w:hint="eastAsia"/>
          <w:szCs w:val="21"/>
          <w:lang w:eastAsia="ja"/>
        </w:rPr>
        <w:t>回答</w:t>
      </w:r>
      <w:r>
        <w:rPr>
          <w:rFonts w:asciiTheme="minorEastAsia" w:hAnsiTheme="minorEastAsia" w:hint="eastAsia"/>
          <w:szCs w:val="21"/>
          <w:lang w:eastAsia="ja"/>
        </w:rPr>
        <w:t>について</w:t>
      </w:r>
      <w:r w:rsidRPr="00974144">
        <w:rPr>
          <w:rFonts w:asciiTheme="minorEastAsia" w:hAnsiTheme="minorEastAsia" w:hint="eastAsia"/>
          <w:szCs w:val="21"/>
          <w:lang w:eastAsia="ja"/>
        </w:rPr>
        <w:t>は、</w:t>
      </w:r>
      <w:r w:rsidRPr="00974144">
        <w:rPr>
          <w:rFonts w:asciiTheme="minorEastAsia" w:hAnsiTheme="minorEastAsia" w:cs="FUJゴシック体" w:hint="eastAsia"/>
          <w:kern w:val="0"/>
          <w:szCs w:val="21"/>
          <w:lang w:val="ja"/>
        </w:rPr>
        <w:t>公平を期すため、</w:t>
      </w:r>
      <w:r w:rsidRPr="00974144">
        <w:rPr>
          <w:rFonts w:asciiTheme="minorEastAsia" w:hAnsiTheme="minorEastAsia" w:hint="eastAsia"/>
          <w:szCs w:val="21"/>
          <w:lang w:eastAsia="ja"/>
        </w:rPr>
        <w:t>参加表明書を提出したすべての事業所に</w:t>
      </w:r>
    </w:p>
    <w:p w:rsidR="00E4302F" w:rsidRPr="005D17A8" w:rsidRDefault="00E4302F" w:rsidP="005315C7">
      <w:pPr>
        <w:ind w:firstLineChars="350" w:firstLine="735"/>
        <w:rPr>
          <w:rFonts w:asciiTheme="minorEastAsia" w:hAnsiTheme="minorEastAsia"/>
          <w:color w:val="FF0000"/>
          <w:szCs w:val="21"/>
        </w:rPr>
      </w:pPr>
      <w:r w:rsidRPr="00E4302F">
        <w:rPr>
          <w:rFonts w:asciiTheme="minorEastAsia" w:hAnsiTheme="minorEastAsia" w:hint="eastAsia"/>
          <w:color w:val="FF0000"/>
          <w:szCs w:val="21"/>
          <w:lang w:eastAsia="ja"/>
        </w:rPr>
        <w:t>令和</w:t>
      </w:r>
      <w:r w:rsidR="005D17A8">
        <w:rPr>
          <w:rFonts w:asciiTheme="minorEastAsia" w:hAnsiTheme="minorEastAsia"/>
          <w:color w:val="FF0000"/>
          <w:szCs w:val="21"/>
        </w:rPr>
        <w:t>7</w:t>
      </w:r>
      <w:r w:rsidRPr="00E4302F">
        <w:rPr>
          <w:rFonts w:asciiTheme="minorEastAsia" w:hAnsiTheme="minorEastAsia" w:hint="eastAsia"/>
          <w:color w:val="FF0000"/>
          <w:szCs w:val="21"/>
          <w:lang w:eastAsia="ja"/>
        </w:rPr>
        <w:t>年</w:t>
      </w:r>
      <w:r w:rsidR="009240E3">
        <w:rPr>
          <w:rFonts w:asciiTheme="minorEastAsia" w:hAnsiTheme="minorEastAsia" w:hint="eastAsia"/>
          <w:color w:val="FF0000"/>
          <w:szCs w:val="21"/>
        </w:rPr>
        <w:t>9</w:t>
      </w:r>
      <w:r w:rsidRPr="00E4302F">
        <w:rPr>
          <w:rFonts w:asciiTheme="minorEastAsia" w:hAnsiTheme="minorEastAsia" w:hint="eastAsia"/>
          <w:color w:val="FF0000"/>
          <w:szCs w:val="21"/>
          <w:lang w:eastAsia="ja"/>
        </w:rPr>
        <w:t>月</w:t>
      </w:r>
      <w:r w:rsidR="00180D34">
        <w:rPr>
          <w:rFonts w:asciiTheme="minorEastAsia" w:hAnsiTheme="minorEastAsia" w:hint="eastAsia"/>
          <w:color w:val="FF0000"/>
          <w:szCs w:val="21"/>
        </w:rPr>
        <w:t>24</w:t>
      </w:r>
      <w:r w:rsidRPr="00E4302F">
        <w:rPr>
          <w:rFonts w:asciiTheme="minorEastAsia" w:hAnsiTheme="minorEastAsia" w:hint="eastAsia"/>
          <w:color w:val="FF0000"/>
          <w:szCs w:val="21"/>
          <w:lang w:eastAsia="ja"/>
        </w:rPr>
        <w:t>日（</w:t>
      </w:r>
      <w:r w:rsidR="00180D34">
        <w:rPr>
          <w:rFonts w:asciiTheme="minorEastAsia" w:hAnsiTheme="minorEastAsia" w:hint="eastAsia"/>
          <w:color w:val="FF0000"/>
          <w:szCs w:val="21"/>
          <w:lang w:eastAsia="ja"/>
        </w:rPr>
        <w:t>水</w:t>
      </w:r>
      <w:r w:rsidRPr="00E4302F">
        <w:rPr>
          <w:rFonts w:asciiTheme="minorEastAsia" w:hAnsiTheme="minorEastAsia" w:hint="eastAsia"/>
          <w:color w:val="FF0000"/>
          <w:szCs w:val="21"/>
          <w:lang w:eastAsia="ja"/>
        </w:rPr>
        <w:t>）</w:t>
      </w:r>
      <w:r w:rsidRPr="008815A5">
        <w:rPr>
          <w:rFonts w:asciiTheme="minorEastAsia" w:hAnsiTheme="minorEastAsia" w:hint="eastAsia"/>
          <w:szCs w:val="21"/>
          <w:lang w:eastAsia="ja"/>
        </w:rPr>
        <w:t>までに電子メールにて一斉送信とする。</w:t>
      </w:r>
    </w:p>
    <w:p w:rsidR="000172DD" w:rsidRDefault="00E4302F" w:rsidP="00E4302F">
      <w:pPr>
        <w:rPr>
          <w:rFonts w:asciiTheme="minorEastAsia" w:hAnsiTheme="minorEastAsia" w:cs="FUJゴシック体"/>
          <w:kern w:val="0"/>
          <w:szCs w:val="21"/>
        </w:rPr>
      </w:pPr>
      <w:r>
        <w:rPr>
          <w:rFonts w:asciiTheme="minorEastAsia" w:hAnsiTheme="minorEastAsia" w:cs="FUJゴシック体"/>
          <w:kern w:val="0"/>
          <w:szCs w:val="21"/>
        </w:rPr>
        <w:t>.</w:t>
      </w:r>
    </w:p>
    <w:p w:rsidR="00A3209E" w:rsidRPr="00A3209E" w:rsidRDefault="0090603C" w:rsidP="00780EC1">
      <w:pPr>
        <w:pStyle w:val="a8"/>
        <w:numPr>
          <w:ilvl w:val="0"/>
          <w:numId w:val="1"/>
        </w:numPr>
        <w:ind w:leftChars="0"/>
        <w:jc w:val="left"/>
        <w:rPr>
          <w:rFonts w:asciiTheme="minorEastAsia" w:hAnsiTheme="minorEastAsia"/>
          <w:szCs w:val="21"/>
          <w:lang w:eastAsia="ja"/>
        </w:rPr>
      </w:pPr>
      <w:r w:rsidRPr="00780EC1">
        <w:rPr>
          <w:rFonts w:asciiTheme="minorEastAsia" w:hAnsiTheme="minorEastAsia" w:cs="FUJゴシック体" w:hint="eastAsia"/>
          <w:kern w:val="0"/>
          <w:szCs w:val="21"/>
          <w:lang w:val="ja"/>
        </w:rPr>
        <w:t>「福智町放課後児童健全育成事業企画提案書」</w:t>
      </w:r>
      <w:r w:rsidRPr="00780EC1">
        <w:rPr>
          <w:rFonts w:asciiTheme="minorEastAsia" w:hAnsiTheme="minorEastAsia" w:hint="eastAsia"/>
          <w:color w:val="000000" w:themeColor="text1"/>
          <w:szCs w:val="21"/>
          <w:lang w:eastAsia="ja"/>
        </w:rPr>
        <w:t>の提出</w:t>
      </w:r>
    </w:p>
    <w:p w:rsidR="005C51BF" w:rsidRDefault="0090603C" w:rsidP="005C51BF">
      <w:pPr>
        <w:ind w:firstLineChars="100" w:firstLine="210"/>
      </w:pPr>
      <w:r w:rsidRPr="00780EC1">
        <w:rPr>
          <w:rFonts w:asciiTheme="minorEastAsia" w:hAnsiTheme="minorEastAsia"/>
          <w:szCs w:val="21"/>
          <w:lang w:eastAsia="ja"/>
        </w:rPr>
        <w:t xml:space="preserve">　</w:t>
      </w:r>
      <w:r w:rsidR="00A3209E">
        <w:rPr>
          <w:rFonts w:hint="eastAsia"/>
        </w:rPr>
        <w:t xml:space="preserve">　</w:t>
      </w:r>
      <w:r w:rsidR="00A3209E">
        <w:t>参加資格決定通知を受け取ったものは、企画提案書等</w:t>
      </w:r>
      <w:r w:rsidR="00A3209E">
        <w:rPr>
          <w:rFonts w:hint="eastAsia"/>
        </w:rPr>
        <w:t>を</w:t>
      </w:r>
      <w:r w:rsidR="00A3209E">
        <w:t>提出すること。</w:t>
      </w:r>
    </w:p>
    <w:p w:rsidR="00D10210" w:rsidRPr="005C51BF" w:rsidRDefault="00D10210" w:rsidP="005C51BF">
      <w:pPr>
        <w:ind w:firstLineChars="150" w:firstLine="315"/>
      </w:pPr>
      <w:r>
        <w:rPr>
          <w:rFonts w:asciiTheme="minorEastAsia" w:hAnsiTheme="minorEastAsia" w:hint="eastAsia"/>
          <w:szCs w:val="21"/>
          <w:lang w:eastAsia="ja"/>
        </w:rPr>
        <w:t>(</w:t>
      </w:r>
      <w:r>
        <w:rPr>
          <w:rFonts w:asciiTheme="minorEastAsia" w:hAnsiTheme="minorEastAsia"/>
          <w:szCs w:val="21"/>
          <w:lang w:eastAsia="ja"/>
        </w:rPr>
        <w:t>1)</w:t>
      </w:r>
      <w:r w:rsidRPr="00D10210">
        <w:rPr>
          <w:rFonts w:asciiTheme="minorEastAsia" w:hAnsiTheme="minorEastAsia" w:hint="eastAsia"/>
          <w:szCs w:val="21"/>
          <w:lang w:eastAsia="ja"/>
        </w:rPr>
        <w:t xml:space="preserve"> </w:t>
      </w:r>
      <w:r w:rsidRPr="00904D9E">
        <w:rPr>
          <w:rFonts w:asciiTheme="minorEastAsia" w:hAnsiTheme="minorEastAsia" w:hint="eastAsia"/>
          <w:szCs w:val="21"/>
          <w:lang w:eastAsia="ja"/>
        </w:rPr>
        <w:t>提出部数</w:t>
      </w:r>
    </w:p>
    <w:p w:rsidR="00AE22AB" w:rsidRDefault="00D10210" w:rsidP="009840C8">
      <w:pPr>
        <w:ind w:firstLineChars="400" w:firstLine="840"/>
        <w:rPr>
          <w:rFonts w:asciiTheme="minorEastAsia" w:hAnsiTheme="minorEastAsia"/>
          <w:szCs w:val="21"/>
          <w:lang w:eastAsia="ja"/>
        </w:rPr>
      </w:pPr>
      <w:r>
        <w:rPr>
          <w:rFonts w:asciiTheme="minorEastAsia" w:hAnsiTheme="minorEastAsia" w:hint="eastAsia"/>
          <w:szCs w:val="21"/>
        </w:rPr>
        <w:t>10</w:t>
      </w:r>
      <w:r w:rsidRPr="00904D9E">
        <w:rPr>
          <w:rFonts w:asciiTheme="minorEastAsia" w:hAnsiTheme="minorEastAsia" w:hint="eastAsia"/>
          <w:szCs w:val="21"/>
          <w:lang w:eastAsia="ja"/>
        </w:rPr>
        <w:t>部（正本１部、副本</w:t>
      </w:r>
      <w:r>
        <w:rPr>
          <w:rFonts w:asciiTheme="minorEastAsia" w:hAnsiTheme="minorEastAsia" w:hint="eastAsia"/>
          <w:szCs w:val="21"/>
        </w:rPr>
        <w:t>9</w:t>
      </w:r>
      <w:r w:rsidRPr="00904D9E">
        <w:rPr>
          <w:rFonts w:asciiTheme="minorEastAsia" w:hAnsiTheme="minorEastAsia" w:hint="eastAsia"/>
          <w:szCs w:val="21"/>
          <w:lang w:eastAsia="ja"/>
        </w:rPr>
        <w:t>部（複写可））とし、それぞれ１部ず</w:t>
      </w:r>
      <w:r w:rsidRPr="0041084F">
        <w:rPr>
          <w:rFonts w:asciiTheme="minorEastAsia" w:hAnsiTheme="minorEastAsia" w:hint="eastAsia"/>
          <w:szCs w:val="21"/>
          <w:lang w:eastAsia="ja"/>
        </w:rPr>
        <w:t>つ綴じ込みを行うこと。</w:t>
      </w:r>
    </w:p>
    <w:p w:rsidR="009840C8" w:rsidRDefault="009840C8" w:rsidP="009840C8">
      <w:pPr>
        <w:ind w:firstLineChars="150" w:firstLine="315"/>
        <w:jc w:val="left"/>
        <w:rPr>
          <w:rFonts w:eastAsiaTheme="minorHAnsi" w:cs="FUJゴシック体"/>
          <w:kern w:val="0"/>
          <w:szCs w:val="21"/>
        </w:rPr>
      </w:pPr>
      <w:r>
        <w:rPr>
          <w:rFonts w:eastAsiaTheme="minorHAnsi" w:cs="FUJゴシック体" w:hint="eastAsia"/>
          <w:kern w:val="0"/>
          <w:szCs w:val="21"/>
        </w:rPr>
        <w:lastRenderedPageBreak/>
        <w:t>(</w:t>
      </w:r>
      <w:r>
        <w:rPr>
          <w:rFonts w:eastAsiaTheme="minorHAnsi" w:cs="FUJゴシック体"/>
          <w:kern w:val="0"/>
          <w:szCs w:val="21"/>
        </w:rPr>
        <w:t xml:space="preserve">2) </w:t>
      </w:r>
      <w:r>
        <w:rPr>
          <w:rFonts w:eastAsiaTheme="minorHAnsi" w:cs="FUJゴシック体" w:hint="eastAsia"/>
          <w:kern w:val="0"/>
          <w:szCs w:val="21"/>
        </w:rPr>
        <w:t>提出書類</w:t>
      </w:r>
    </w:p>
    <w:p w:rsidR="00252AD7" w:rsidRPr="009840C8" w:rsidRDefault="00D10210" w:rsidP="009840C8">
      <w:pPr>
        <w:ind w:firstLineChars="250" w:firstLine="525"/>
        <w:jc w:val="left"/>
        <w:rPr>
          <w:rFonts w:eastAsiaTheme="minorHAnsi" w:cs="FUJゴシック体"/>
          <w:kern w:val="0"/>
          <w:szCs w:val="21"/>
          <w:lang w:val="ja"/>
        </w:rPr>
      </w:pPr>
      <w:r w:rsidRPr="009840C8">
        <w:rPr>
          <w:rFonts w:eastAsiaTheme="minorHAnsi" w:cs="FUJゴシック体" w:hint="eastAsia"/>
          <w:kern w:val="0"/>
          <w:szCs w:val="21"/>
        </w:rPr>
        <w:t>・</w:t>
      </w:r>
      <w:r w:rsidR="004A1916" w:rsidRPr="009840C8">
        <w:rPr>
          <w:rFonts w:eastAsiaTheme="minorHAnsi" w:cs="FUJゴシック体" w:hint="eastAsia"/>
          <w:kern w:val="0"/>
          <w:szCs w:val="21"/>
          <w:lang w:val="ja"/>
        </w:rPr>
        <w:t>「</w:t>
      </w:r>
      <w:r w:rsidR="00FA2151" w:rsidRPr="009840C8">
        <w:rPr>
          <w:rFonts w:eastAsiaTheme="minorHAnsi" w:cs="FUJゴシック体" w:hint="eastAsia"/>
          <w:color w:val="000000" w:themeColor="text1"/>
          <w:kern w:val="0"/>
          <w:szCs w:val="21"/>
          <w:lang w:val="ja"/>
        </w:rPr>
        <w:t>１０</w:t>
      </w:r>
      <w:r w:rsidR="004A1916" w:rsidRPr="009840C8">
        <w:rPr>
          <w:rFonts w:eastAsiaTheme="minorHAnsi" w:cs="FUJゴシック体" w:hint="eastAsia"/>
          <w:color w:val="000000" w:themeColor="text1"/>
          <w:kern w:val="0"/>
          <w:szCs w:val="21"/>
          <w:lang w:val="ja"/>
        </w:rPr>
        <w:t>企</w:t>
      </w:r>
      <w:r w:rsidR="004A1916" w:rsidRPr="009840C8">
        <w:rPr>
          <w:rFonts w:eastAsiaTheme="minorHAnsi" w:cs="FUJゴシック体" w:hint="eastAsia"/>
          <w:kern w:val="0"/>
          <w:szCs w:val="21"/>
          <w:lang w:val="ja"/>
        </w:rPr>
        <w:t>画提案書作成要領」の要件を満たす提案書に</w:t>
      </w:r>
      <w:r w:rsidR="00252AD7" w:rsidRPr="009840C8">
        <w:rPr>
          <w:rFonts w:eastAsiaTheme="minorHAnsi" w:cs="FUJゴシック体" w:hint="eastAsia"/>
          <w:kern w:val="0"/>
          <w:szCs w:val="21"/>
          <w:lang w:val="ja"/>
        </w:rPr>
        <w:t>企画</w:t>
      </w:r>
      <w:r w:rsidR="004A1916" w:rsidRPr="009840C8">
        <w:rPr>
          <w:rFonts w:eastAsiaTheme="minorHAnsi" w:cs="FUJゴシック体" w:hint="eastAsia"/>
          <w:kern w:val="0"/>
          <w:szCs w:val="21"/>
          <w:lang w:val="ja"/>
        </w:rPr>
        <w:t>提案書表紙（様式4）を付し、Ａ４</w:t>
      </w:r>
    </w:p>
    <w:p w:rsidR="00AE22AB" w:rsidRDefault="004A1916" w:rsidP="00AE22AB">
      <w:pPr>
        <w:pStyle w:val="a8"/>
        <w:ind w:leftChars="0" w:left="360" w:firstLineChars="200" w:firstLine="420"/>
        <w:jc w:val="left"/>
        <w:rPr>
          <w:rFonts w:eastAsiaTheme="minorHAnsi" w:cs="FUJゴシック体"/>
          <w:kern w:val="0"/>
          <w:szCs w:val="21"/>
          <w:lang w:val="ja"/>
        </w:rPr>
      </w:pPr>
      <w:r w:rsidRPr="004A1916">
        <w:rPr>
          <w:rFonts w:eastAsiaTheme="minorHAnsi" w:cs="FUJゴシック体" w:hint="eastAsia"/>
          <w:kern w:val="0"/>
          <w:szCs w:val="21"/>
          <w:lang w:val="ja"/>
        </w:rPr>
        <w:t>ファ</w:t>
      </w:r>
      <w:r w:rsidRPr="00252AD7">
        <w:rPr>
          <w:rFonts w:eastAsiaTheme="minorHAnsi" w:cs="FUJゴシック体" w:hint="eastAsia"/>
          <w:kern w:val="0"/>
          <w:szCs w:val="21"/>
          <w:lang w:val="ja"/>
        </w:rPr>
        <w:t>イルに綴じてファイルの表紙に</w:t>
      </w:r>
      <w:r w:rsidR="00D70278" w:rsidRPr="00252AD7">
        <w:rPr>
          <w:rFonts w:eastAsiaTheme="minorHAnsi" w:cs="FUJゴシック体" w:hint="eastAsia"/>
          <w:kern w:val="0"/>
          <w:szCs w:val="21"/>
          <w:lang w:val="ja"/>
        </w:rPr>
        <w:t>案件名「福智町放課後児童健全育成事業企画提案書」と</w:t>
      </w:r>
      <w:r w:rsidRPr="00252AD7">
        <w:rPr>
          <w:rFonts w:eastAsiaTheme="minorHAnsi" w:cs="FUJゴシック体" w:hint="eastAsia"/>
          <w:kern w:val="0"/>
          <w:szCs w:val="21"/>
          <w:lang w:val="ja"/>
        </w:rPr>
        <w:t>事</w:t>
      </w:r>
    </w:p>
    <w:p w:rsidR="004A1916" w:rsidRPr="00AE22AB" w:rsidRDefault="004A1916" w:rsidP="00AE22AB">
      <w:pPr>
        <w:pStyle w:val="a8"/>
        <w:ind w:leftChars="0" w:left="360" w:firstLineChars="200" w:firstLine="420"/>
        <w:jc w:val="left"/>
        <w:rPr>
          <w:rFonts w:eastAsiaTheme="minorHAnsi" w:cs="FUJゴシック体"/>
          <w:kern w:val="0"/>
          <w:szCs w:val="21"/>
          <w:lang w:val="ja"/>
        </w:rPr>
      </w:pPr>
      <w:r w:rsidRPr="00252AD7">
        <w:rPr>
          <w:rFonts w:eastAsiaTheme="minorHAnsi" w:cs="FUJゴシック体" w:hint="eastAsia"/>
          <w:kern w:val="0"/>
          <w:szCs w:val="21"/>
          <w:lang w:val="ja"/>
        </w:rPr>
        <w:t>業</w:t>
      </w:r>
      <w:r w:rsidRPr="00AE22AB">
        <w:rPr>
          <w:rFonts w:eastAsiaTheme="minorHAnsi" w:cs="FUJゴシック体" w:hint="eastAsia"/>
          <w:kern w:val="0"/>
          <w:szCs w:val="21"/>
          <w:lang w:val="ja"/>
        </w:rPr>
        <w:t>者名を記載すること。</w:t>
      </w:r>
    </w:p>
    <w:p w:rsidR="009F5135" w:rsidRPr="00714028" w:rsidRDefault="004A1916" w:rsidP="00BC569F">
      <w:pPr>
        <w:ind w:leftChars="490" w:left="1134" w:hangingChars="50" w:hanging="105"/>
        <w:rPr>
          <w:rFonts w:eastAsiaTheme="minorHAnsi" w:cs="FUJゴシック体"/>
          <w:kern w:val="0"/>
          <w:szCs w:val="21"/>
          <w:lang w:val="ja"/>
        </w:rPr>
      </w:pPr>
      <w:r w:rsidRPr="009F5135">
        <w:rPr>
          <w:rFonts w:eastAsiaTheme="minorHAnsi" w:cs="FUJゴシック体" w:hint="eastAsia"/>
          <w:kern w:val="0"/>
          <w:szCs w:val="21"/>
          <w:lang w:val="ja"/>
        </w:rPr>
        <w:t>・ページの最初に</w:t>
      </w:r>
      <w:r w:rsidR="00252AD7" w:rsidRPr="009F5135">
        <w:rPr>
          <w:rFonts w:eastAsiaTheme="minorHAnsi" w:cs="FUJゴシック体" w:hint="eastAsia"/>
          <w:kern w:val="0"/>
          <w:szCs w:val="21"/>
          <w:lang w:val="ja"/>
        </w:rPr>
        <w:t>業務提案書ごとの通し番号を記入</w:t>
      </w:r>
      <w:r w:rsidR="009F5135" w:rsidRPr="009F5135">
        <w:rPr>
          <w:rFonts w:eastAsiaTheme="minorHAnsi" w:cs="FUJゴシック体" w:hint="eastAsia"/>
          <w:kern w:val="0"/>
          <w:szCs w:val="21"/>
          <w:lang w:val="ja"/>
        </w:rPr>
        <w:t>した目次をつけ</w:t>
      </w:r>
      <w:r w:rsidR="00252AD7" w:rsidRPr="009F5135">
        <w:rPr>
          <w:rFonts w:eastAsiaTheme="minorHAnsi" w:cs="FUJゴシック体" w:hint="eastAsia"/>
          <w:kern w:val="0"/>
          <w:szCs w:val="21"/>
          <w:lang w:val="ja"/>
        </w:rPr>
        <w:t>、</w:t>
      </w:r>
      <w:r w:rsidRPr="009F5135">
        <w:rPr>
          <w:rFonts w:eastAsiaTheme="minorHAnsi" w:cs="FUJゴシック体" w:hint="eastAsia"/>
          <w:kern w:val="0"/>
          <w:szCs w:val="21"/>
          <w:lang w:val="ja"/>
        </w:rPr>
        <w:t>各ページ番号</w:t>
      </w:r>
      <w:r w:rsidR="009F5135" w:rsidRPr="009F5135">
        <w:rPr>
          <w:rFonts w:eastAsiaTheme="minorHAnsi" w:cs="FUJゴシック体" w:hint="eastAsia"/>
          <w:kern w:val="0"/>
          <w:szCs w:val="21"/>
          <w:lang w:val="ja"/>
        </w:rPr>
        <w:t>及びインデック</w:t>
      </w:r>
      <w:r w:rsidR="00714028">
        <w:rPr>
          <w:rFonts w:eastAsiaTheme="minorHAnsi" w:cs="FUJゴシック体" w:hint="eastAsia"/>
          <w:kern w:val="0"/>
          <w:szCs w:val="21"/>
          <w:lang w:val="ja"/>
        </w:rPr>
        <w:t xml:space="preserve">　</w:t>
      </w:r>
      <w:r w:rsidR="009F5135" w:rsidRPr="009F5135">
        <w:rPr>
          <w:rFonts w:eastAsiaTheme="minorHAnsi" w:cs="FUJゴシック体" w:hint="eastAsia"/>
          <w:kern w:val="0"/>
          <w:szCs w:val="21"/>
          <w:lang w:val="ja"/>
        </w:rPr>
        <w:t>ス</w:t>
      </w:r>
      <w:r w:rsidRPr="009F5135">
        <w:rPr>
          <w:rFonts w:eastAsiaTheme="minorHAnsi" w:cs="FUJゴシック体" w:hint="eastAsia"/>
          <w:kern w:val="0"/>
          <w:szCs w:val="21"/>
          <w:lang w:val="ja"/>
        </w:rPr>
        <w:t>を</w:t>
      </w:r>
      <w:r w:rsidR="009F5135" w:rsidRPr="009F5135">
        <w:rPr>
          <w:rFonts w:asciiTheme="minorEastAsia" w:hAnsiTheme="minorEastAsia" w:hint="eastAsia"/>
          <w:szCs w:val="21"/>
          <w:lang w:eastAsia="ja"/>
        </w:rPr>
        <w:t>付け、両面印刷の上Ａ４のファイルに綴じること。日本語表記で</w:t>
      </w:r>
      <w:r w:rsidR="009F5135" w:rsidRPr="009F5135">
        <w:rPr>
          <w:rFonts w:asciiTheme="minorEastAsia" w:hAnsiTheme="minorEastAsia" w:hint="eastAsia"/>
          <w:szCs w:val="21"/>
        </w:rPr>
        <w:t>11</w:t>
      </w:r>
      <w:r w:rsidR="009F5135" w:rsidRPr="009F5135">
        <w:rPr>
          <w:rFonts w:asciiTheme="minorEastAsia" w:hAnsiTheme="minorEastAsia" w:hint="eastAsia"/>
          <w:szCs w:val="21"/>
          <w:lang w:eastAsia="ja"/>
        </w:rPr>
        <w:t>ポイント以上とする。</w:t>
      </w:r>
    </w:p>
    <w:p w:rsidR="004A1916" w:rsidRPr="004A1916" w:rsidRDefault="004A1916" w:rsidP="00BC569F">
      <w:pPr>
        <w:autoSpaceDE w:val="0"/>
        <w:autoSpaceDN w:val="0"/>
        <w:adjustRightInd w:val="0"/>
        <w:ind w:leftChars="500" w:left="1155" w:hangingChars="50" w:hanging="105"/>
        <w:rPr>
          <w:rFonts w:eastAsiaTheme="minorHAnsi" w:cs="FUJゴシック体"/>
          <w:kern w:val="0"/>
          <w:szCs w:val="21"/>
          <w:lang w:val="ja"/>
        </w:rPr>
      </w:pPr>
      <w:r w:rsidRPr="004A1916">
        <w:rPr>
          <w:rFonts w:eastAsiaTheme="minorHAnsi" w:cs="FUJゴシック体" w:hint="eastAsia"/>
          <w:kern w:val="0"/>
          <w:szCs w:val="21"/>
          <w:lang w:val="ja"/>
        </w:rPr>
        <w:t>・クラブの</w:t>
      </w:r>
      <w:r w:rsidR="001C721A">
        <w:rPr>
          <w:rFonts w:eastAsiaTheme="minorHAnsi" w:cs="FUJゴシック体" w:hint="eastAsia"/>
          <w:kern w:val="0"/>
          <w:szCs w:val="21"/>
          <w:lang w:val="ja"/>
        </w:rPr>
        <w:t>共通する</w:t>
      </w:r>
      <w:r w:rsidRPr="004A1916">
        <w:rPr>
          <w:rFonts w:eastAsiaTheme="minorHAnsi" w:cs="FUJゴシック体" w:hint="eastAsia"/>
          <w:kern w:val="0"/>
          <w:szCs w:val="21"/>
          <w:lang w:val="ja"/>
        </w:rPr>
        <w:t>項目については一括での提案とし、クラブごとに異なる項目（支援員の配置人数、見積書等）については、クラブ別に示すこと。</w:t>
      </w:r>
    </w:p>
    <w:p w:rsidR="0090603C" w:rsidRPr="00780EC1" w:rsidRDefault="0090603C" w:rsidP="00780EC1">
      <w:pPr>
        <w:ind w:firstLineChars="100" w:firstLine="210"/>
        <w:jc w:val="left"/>
        <w:rPr>
          <w:rFonts w:asciiTheme="minorEastAsia" w:hAnsiTheme="minorEastAsia"/>
          <w:szCs w:val="21"/>
          <w:lang w:eastAsia="ja"/>
        </w:rPr>
      </w:pPr>
    </w:p>
    <w:p w:rsidR="001C721A" w:rsidRPr="001C721A" w:rsidRDefault="0090603C" w:rsidP="00AE22AB">
      <w:pPr>
        <w:autoSpaceDE w:val="0"/>
        <w:autoSpaceDN w:val="0"/>
        <w:adjustRightInd w:val="0"/>
        <w:ind w:firstLineChars="100" w:firstLine="210"/>
        <w:rPr>
          <w:rFonts w:asciiTheme="minorEastAsia" w:hAnsiTheme="minorEastAsia" w:cs="FUJゴシック体"/>
          <w:kern w:val="0"/>
          <w:szCs w:val="21"/>
          <w:lang w:val="ja"/>
        </w:rPr>
      </w:pPr>
      <w:r w:rsidRPr="008815A5">
        <w:rPr>
          <w:rFonts w:asciiTheme="minorEastAsia" w:hAnsiTheme="minorEastAsia" w:hint="eastAsia"/>
          <w:szCs w:val="21"/>
          <w:lang w:eastAsia="ja"/>
        </w:rPr>
        <w:t>（</w:t>
      </w:r>
      <w:r w:rsidR="00FA2151">
        <w:rPr>
          <w:rFonts w:asciiTheme="minorEastAsia" w:hAnsiTheme="minorEastAsia"/>
          <w:szCs w:val="21"/>
        </w:rPr>
        <w:t>3</w:t>
      </w:r>
      <w:r w:rsidRPr="008815A5">
        <w:rPr>
          <w:rFonts w:asciiTheme="minorEastAsia" w:hAnsiTheme="minorEastAsia" w:hint="eastAsia"/>
          <w:szCs w:val="21"/>
          <w:lang w:eastAsia="ja"/>
        </w:rPr>
        <w:t>）</w:t>
      </w:r>
      <w:bookmarkStart w:id="0" w:name="_Hlk206580468"/>
      <w:r w:rsidR="001C721A" w:rsidRPr="001C721A">
        <w:rPr>
          <w:rFonts w:asciiTheme="minorEastAsia" w:hAnsiTheme="minorEastAsia" w:cs="FUJゴシック体" w:hint="eastAsia"/>
          <w:kern w:val="0"/>
          <w:szCs w:val="21"/>
          <w:lang w:val="ja"/>
        </w:rPr>
        <w:t>「見積書及び積算根拠詳細内訳書」</w:t>
      </w:r>
      <w:bookmarkEnd w:id="0"/>
      <w:r w:rsidR="001C721A" w:rsidRPr="001C721A">
        <w:rPr>
          <w:rFonts w:asciiTheme="minorEastAsia" w:hAnsiTheme="minorEastAsia" w:cs="FUJゴシック体" w:hint="eastAsia"/>
          <w:kern w:val="0"/>
          <w:szCs w:val="21"/>
          <w:lang w:val="ja"/>
        </w:rPr>
        <w:t>（様式5）</w:t>
      </w:r>
    </w:p>
    <w:p w:rsidR="00AE22AB" w:rsidRDefault="001C721A" w:rsidP="00AE22AB">
      <w:pPr>
        <w:autoSpaceDE w:val="0"/>
        <w:autoSpaceDN w:val="0"/>
        <w:adjustRightInd w:val="0"/>
        <w:ind w:left="105" w:hangingChars="50" w:hanging="105"/>
        <w:rPr>
          <w:rFonts w:asciiTheme="minorEastAsia" w:hAnsiTheme="minorEastAsia" w:cs="FUJゴシック体"/>
          <w:kern w:val="0"/>
          <w:szCs w:val="21"/>
          <w:lang w:val="ja"/>
        </w:rPr>
      </w:pPr>
      <w:r w:rsidRPr="001C721A">
        <w:rPr>
          <w:rFonts w:asciiTheme="minorEastAsia" w:hAnsiTheme="minorEastAsia" w:cs="FUJゴシック体" w:hint="eastAsia"/>
          <w:kern w:val="0"/>
          <w:szCs w:val="21"/>
          <w:lang w:val="ja"/>
        </w:rPr>
        <w:t xml:space="preserve">　　　</w:t>
      </w:r>
      <w:r w:rsidR="002807AB">
        <w:rPr>
          <w:rFonts w:asciiTheme="minorEastAsia" w:hAnsiTheme="minorEastAsia" w:cs="FUJゴシック体" w:hint="eastAsia"/>
          <w:kern w:val="0"/>
          <w:szCs w:val="21"/>
          <w:lang w:val="ja"/>
        </w:rPr>
        <w:t xml:space="preserve"> </w:t>
      </w:r>
      <w:r w:rsidR="00AE22AB">
        <w:rPr>
          <w:rFonts w:asciiTheme="minorEastAsia" w:hAnsiTheme="minorEastAsia" w:cs="FUJゴシック体" w:hint="eastAsia"/>
          <w:kern w:val="0"/>
          <w:szCs w:val="21"/>
          <w:lang w:val="ja"/>
        </w:rPr>
        <w:t xml:space="preserve"> </w:t>
      </w:r>
      <w:r w:rsidRPr="001C721A">
        <w:rPr>
          <w:rFonts w:asciiTheme="minorEastAsia" w:hAnsiTheme="minorEastAsia" w:cs="FUJゴシック体" w:hint="eastAsia"/>
          <w:kern w:val="0"/>
          <w:szCs w:val="21"/>
          <w:lang w:val="ja"/>
        </w:rPr>
        <w:t>見積書（１部）を作成し、企画提案書と共に提出すること。作成にあたっては、「</w:t>
      </w:r>
      <w:r w:rsidRPr="00184414">
        <w:rPr>
          <w:rFonts w:asciiTheme="minorEastAsia" w:hAnsiTheme="minorEastAsia" w:cs="FUJゴシック体" w:hint="eastAsia"/>
          <w:color w:val="000000" w:themeColor="text1"/>
          <w:kern w:val="0"/>
          <w:szCs w:val="21"/>
          <w:lang w:val="ja"/>
        </w:rPr>
        <w:t>１１見</w:t>
      </w:r>
      <w:r w:rsidRPr="001C721A">
        <w:rPr>
          <w:rFonts w:asciiTheme="minorEastAsia" w:hAnsiTheme="minorEastAsia" w:cs="FUJゴシック体" w:hint="eastAsia"/>
          <w:kern w:val="0"/>
          <w:szCs w:val="21"/>
          <w:lang w:val="ja"/>
        </w:rPr>
        <w:t>積もり</w:t>
      </w:r>
    </w:p>
    <w:p w:rsidR="001C721A" w:rsidRDefault="001C721A" w:rsidP="00AE22AB">
      <w:pPr>
        <w:autoSpaceDE w:val="0"/>
        <w:autoSpaceDN w:val="0"/>
        <w:adjustRightInd w:val="0"/>
        <w:ind w:leftChars="50" w:left="105" w:firstLineChars="300" w:firstLine="630"/>
        <w:rPr>
          <w:rFonts w:asciiTheme="minorEastAsia" w:hAnsiTheme="minorEastAsia" w:cs="FUJゴシック体"/>
          <w:kern w:val="0"/>
          <w:szCs w:val="21"/>
          <w:lang w:val="ja"/>
        </w:rPr>
      </w:pPr>
      <w:r w:rsidRPr="001C721A">
        <w:rPr>
          <w:rFonts w:asciiTheme="minorEastAsia" w:hAnsiTheme="minorEastAsia" w:cs="FUJゴシック体" w:hint="eastAsia"/>
          <w:kern w:val="0"/>
          <w:szCs w:val="21"/>
          <w:lang w:val="ja"/>
        </w:rPr>
        <w:t>要領」の要件を満たすものとすること。</w:t>
      </w:r>
    </w:p>
    <w:p w:rsidR="009240E3" w:rsidRPr="001C721A" w:rsidRDefault="009240E3" w:rsidP="009240E3">
      <w:pPr>
        <w:autoSpaceDE w:val="0"/>
        <w:autoSpaceDN w:val="0"/>
        <w:adjustRightInd w:val="0"/>
        <w:rPr>
          <w:rFonts w:asciiTheme="minorEastAsia" w:hAnsiTheme="minorEastAsia" w:cs="FUJゴシック体"/>
          <w:kern w:val="0"/>
          <w:szCs w:val="21"/>
          <w:lang w:val="ja"/>
        </w:rPr>
      </w:pPr>
      <w:r>
        <w:rPr>
          <w:rFonts w:asciiTheme="minorEastAsia" w:hAnsiTheme="minorEastAsia" w:cs="FUJゴシック体" w:hint="eastAsia"/>
          <w:kern w:val="0"/>
          <w:szCs w:val="21"/>
          <w:lang w:val="ja"/>
        </w:rPr>
        <w:t xml:space="preserve">　（4）提出期限</w:t>
      </w:r>
    </w:p>
    <w:p w:rsidR="0090603C" w:rsidRPr="009240E3" w:rsidRDefault="009240E3" w:rsidP="0090603C">
      <w:pPr>
        <w:pStyle w:val="a8"/>
        <w:ind w:leftChars="0" w:left="360"/>
        <w:jc w:val="left"/>
        <w:rPr>
          <w:rFonts w:asciiTheme="minorEastAsia" w:hAnsiTheme="minorEastAsia"/>
          <w:color w:val="FF0000"/>
          <w:szCs w:val="21"/>
          <w:lang w:eastAsia="ja"/>
        </w:rPr>
      </w:pPr>
      <w:r>
        <w:rPr>
          <w:rFonts w:asciiTheme="minorEastAsia" w:hAnsiTheme="minorEastAsia" w:hint="eastAsia"/>
          <w:szCs w:val="21"/>
          <w:lang w:eastAsia="ja"/>
        </w:rPr>
        <w:t xml:space="preserve">　 </w:t>
      </w:r>
      <w:r w:rsidRPr="009240E3">
        <w:rPr>
          <w:rFonts w:asciiTheme="minorEastAsia" w:hAnsiTheme="minorEastAsia" w:hint="eastAsia"/>
          <w:color w:val="FF0000"/>
          <w:szCs w:val="21"/>
          <w:lang w:eastAsia="ja"/>
        </w:rPr>
        <w:t>令和</w:t>
      </w:r>
      <w:r w:rsidRPr="009240E3">
        <w:rPr>
          <w:rFonts w:asciiTheme="minorEastAsia" w:hAnsiTheme="minorEastAsia" w:hint="eastAsia"/>
          <w:color w:val="FF0000"/>
          <w:szCs w:val="21"/>
        </w:rPr>
        <w:t>7</w:t>
      </w:r>
      <w:r w:rsidRPr="009240E3">
        <w:rPr>
          <w:rFonts w:asciiTheme="minorEastAsia" w:hAnsiTheme="minorEastAsia" w:hint="eastAsia"/>
          <w:color w:val="FF0000"/>
          <w:szCs w:val="21"/>
          <w:lang w:eastAsia="ja"/>
        </w:rPr>
        <w:t>年</w:t>
      </w:r>
      <w:r w:rsidRPr="009240E3">
        <w:rPr>
          <w:rFonts w:asciiTheme="minorEastAsia" w:hAnsiTheme="minorEastAsia" w:hint="eastAsia"/>
          <w:color w:val="FF0000"/>
          <w:szCs w:val="21"/>
        </w:rPr>
        <w:t>10</w:t>
      </w:r>
      <w:r w:rsidRPr="009240E3">
        <w:rPr>
          <w:rFonts w:asciiTheme="minorEastAsia" w:hAnsiTheme="minorEastAsia" w:hint="eastAsia"/>
          <w:color w:val="FF0000"/>
          <w:szCs w:val="21"/>
          <w:lang w:eastAsia="ja"/>
        </w:rPr>
        <w:t>月９日（木）</w:t>
      </w:r>
      <w:r w:rsidRPr="009240E3">
        <w:rPr>
          <w:rFonts w:asciiTheme="minorEastAsia" w:hAnsiTheme="minorEastAsia" w:hint="eastAsia"/>
          <w:color w:val="FF0000"/>
          <w:szCs w:val="21"/>
        </w:rPr>
        <w:t>17</w:t>
      </w:r>
      <w:r w:rsidRPr="009240E3">
        <w:rPr>
          <w:rFonts w:asciiTheme="minorEastAsia" w:hAnsiTheme="minorEastAsia" w:hint="eastAsia"/>
          <w:color w:val="FF0000"/>
          <w:szCs w:val="21"/>
          <w:lang w:eastAsia="ja"/>
        </w:rPr>
        <w:t>：</w:t>
      </w:r>
      <w:r w:rsidRPr="009240E3">
        <w:rPr>
          <w:rFonts w:asciiTheme="minorEastAsia" w:hAnsiTheme="minorEastAsia" w:hint="eastAsia"/>
          <w:color w:val="FF0000"/>
          <w:szCs w:val="21"/>
        </w:rPr>
        <w:t>00</w:t>
      </w:r>
      <w:r w:rsidRPr="009240E3">
        <w:rPr>
          <w:rFonts w:asciiTheme="minorEastAsia" w:hAnsiTheme="minorEastAsia" w:hint="eastAsia"/>
          <w:color w:val="FF0000"/>
          <w:szCs w:val="21"/>
          <w:lang w:eastAsia="ja"/>
        </w:rPr>
        <w:t>まで</w:t>
      </w:r>
    </w:p>
    <w:p w:rsidR="00205EA5" w:rsidRPr="009240E3" w:rsidRDefault="00205EA5" w:rsidP="00205EA5">
      <w:pPr>
        <w:autoSpaceDE w:val="0"/>
        <w:autoSpaceDN w:val="0"/>
        <w:adjustRightInd w:val="0"/>
        <w:rPr>
          <w:rFonts w:asciiTheme="minorEastAsia" w:hAnsiTheme="minorEastAsia" w:cs="FUJゴシック体"/>
          <w:kern w:val="0"/>
          <w:szCs w:val="21"/>
        </w:rPr>
      </w:pPr>
      <w:r w:rsidRPr="009240E3">
        <w:rPr>
          <w:rFonts w:asciiTheme="minorEastAsia" w:hAnsiTheme="minorEastAsia" w:cs="FUJゴシック体" w:hint="eastAsia"/>
          <w:color w:val="000000" w:themeColor="text1"/>
          <w:kern w:val="0"/>
          <w:szCs w:val="21"/>
        </w:rPr>
        <w:t>１</w:t>
      </w:r>
      <w:r w:rsidR="00FA2151" w:rsidRPr="009240E3">
        <w:rPr>
          <w:rFonts w:asciiTheme="minorEastAsia" w:hAnsiTheme="minorEastAsia" w:cs="FUJゴシック体" w:hint="eastAsia"/>
          <w:color w:val="000000" w:themeColor="text1"/>
          <w:kern w:val="0"/>
          <w:szCs w:val="21"/>
        </w:rPr>
        <w:t>0</w:t>
      </w:r>
      <w:r w:rsidR="004A2A0A" w:rsidRPr="009240E3">
        <w:rPr>
          <w:rFonts w:asciiTheme="minorEastAsia" w:hAnsiTheme="minorEastAsia" w:cs="FUJゴシック体" w:hint="eastAsia"/>
          <w:color w:val="000000" w:themeColor="text1"/>
          <w:kern w:val="0"/>
          <w:szCs w:val="21"/>
        </w:rPr>
        <w:t>.</w:t>
      </w:r>
      <w:r w:rsidRPr="00380D8C">
        <w:rPr>
          <w:rFonts w:asciiTheme="minorEastAsia" w:hAnsiTheme="minorEastAsia" w:cs="FUJゴシック体" w:hint="eastAsia"/>
          <w:color w:val="000000" w:themeColor="text1"/>
          <w:kern w:val="0"/>
          <w:szCs w:val="21"/>
          <w:lang w:val="ja"/>
        </w:rPr>
        <w:t xml:space="preserve">　</w:t>
      </w:r>
      <w:r w:rsidRPr="00205EA5">
        <w:rPr>
          <w:rFonts w:asciiTheme="minorEastAsia" w:hAnsiTheme="minorEastAsia" w:cs="FUJゴシック体" w:hint="eastAsia"/>
          <w:kern w:val="0"/>
          <w:szCs w:val="21"/>
          <w:lang w:val="ja"/>
        </w:rPr>
        <w:t>企画提案書作成要領</w:t>
      </w:r>
    </w:p>
    <w:p w:rsidR="00205EA5" w:rsidRPr="00205EA5" w:rsidRDefault="00205EA5" w:rsidP="002807AB">
      <w:pPr>
        <w:autoSpaceDE w:val="0"/>
        <w:autoSpaceDN w:val="0"/>
        <w:adjustRightInd w:val="0"/>
        <w:ind w:leftChars="350" w:left="735" w:firstLineChars="50" w:firstLine="105"/>
        <w:rPr>
          <w:rFonts w:asciiTheme="minorEastAsia" w:hAnsiTheme="minorEastAsia" w:cs="FUJゴシック体"/>
          <w:kern w:val="0"/>
          <w:szCs w:val="21"/>
          <w:lang w:val="ja"/>
        </w:rPr>
      </w:pPr>
      <w:r w:rsidRPr="00205EA5">
        <w:rPr>
          <w:rFonts w:asciiTheme="minorEastAsia" w:hAnsiTheme="minorEastAsia" w:cs="FUJゴシック体" w:hint="eastAsia"/>
          <w:kern w:val="0"/>
          <w:szCs w:val="21"/>
          <w:lang w:val="ja"/>
        </w:rPr>
        <w:t>提案書は、「福智町放課後児童健全育成事業業務委託仕様書」に基づき作成を行うこと。なお、提案書の構成は以下のとおりとする。</w:t>
      </w:r>
    </w:p>
    <w:p w:rsidR="00205EA5" w:rsidRPr="00205EA5" w:rsidRDefault="00205EA5" w:rsidP="00754B68">
      <w:pPr>
        <w:autoSpaceDE w:val="0"/>
        <w:autoSpaceDN w:val="0"/>
        <w:adjustRightInd w:val="0"/>
        <w:ind w:firstLineChars="100" w:firstLine="210"/>
        <w:rPr>
          <w:rFonts w:asciiTheme="minorEastAsia" w:hAnsiTheme="minorEastAsia" w:cs="FUJゴシック体"/>
          <w:kern w:val="0"/>
          <w:szCs w:val="21"/>
          <w:lang w:val="ja"/>
        </w:rPr>
      </w:pPr>
      <w:r w:rsidRPr="00205EA5">
        <w:rPr>
          <w:rFonts w:asciiTheme="minorEastAsia" w:hAnsiTheme="minorEastAsia" w:cs="FUJゴシック体" w:hint="eastAsia"/>
          <w:kern w:val="0"/>
          <w:szCs w:val="21"/>
          <w:lang w:val="ja"/>
        </w:rPr>
        <w:t>（1）一般事項評価</w:t>
      </w:r>
    </w:p>
    <w:p w:rsidR="00205EA5" w:rsidRPr="00205EA5" w:rsidRDefault="00205EA5" w:rsidP="00205EA5">
      <w:pPr>
        <w:autoSpaceDE w:val="0"/>
        <w:autoSpaceDN w:val="0"/>
        <w:adjustRightInd w:val="0"/>
        <w:ind w:left="720"/>
        <w:rPr>
          <w:rFonts w:asciiTheme="minorEastAsia" w:hAnsiTheme="minorEastAsia" w:cs="FUJゴシック体"/>
          <w:kern w:val="0"/>
          <w:szCs w:val="21"/>
          <w:lang w:val="ja"/>
        </w:rPr>
      </w:pPr>
      <w:r w:rsidRPr="00205EA5">
        <w:rPr>
          <w:rFonts w:asciiTheme="minorEastAsia" w:hAnsiTheme="minorEastAsia" w:cs="FUJゴシック体" w:hint="eastAsia"/>
          <w:kern w:val="0"/>
          <w:szCs w:val="21"/>
          <w:lang w:val="ja"/>
        </w:rPr>
        <w:t>①　事業者の運営方針</w:t>
      </w:r>
    </w:p>
    <w:p w:rsidR="00205EA5" w:rsidRPr="00205EA5" w:rsidRDefault="00205EA5" w:rsidP="00205EA5">
      <w:pPr>
        <w:autoSpaceDE w:val="0"/>
        <w:autoSpaceDN w:val="0"/>
        <w:adjustRightInd w:val="0"/>
        <w:ind w:left="1080"/>
        <w:rPr>
          <w:rFonts w:asciiTheme="minorEastAsia" w:hAnsiTheme="minorEastAsia" w:cs="FUJゴシック体"/>
          <w:kern w:val="0"/>
          <w:szCs w:val="21"/>
          <w:lang w:val="ja"/>
        </w:rPr>
      </w:pPr>
      <w:r w:rsidRPr="00205EA5">
        <w:rPr>
          <w:rFonts w:asciiTheme="minorEastAsia" w:hAnsiTheme="minorEastAsia" w:cs="FUJゴシック体" w:hint="eastAsia"/>
          <w:kern w:val="0"/>
          <w:szCs w:val="21"/>
          <w:lang w:val="ja"/>
        </w:rPr>
        <w:t>・本業務委託の背景・目的を踏まえ、提案の概要を記すこと。</w:t>
      </w:r>
    </w:p>
    <w:p w:rsidR="00205EA5" w:rsidRPr="00205EA5" w:rsidRDefault="00205EA5" w:rsidP="00205EA5">
      <w:pPr>
        <w:autoSpaceDE w:val="0"/>
        <w:autoSpaceDN w:val="0"/>
        <w:adjustRightInd w:val="0"/>
        <w:ind w:left="1080"/>
        <w:rPr>
          <w:rFonts w:asciiTheme="minorEastAsia" w:hAnsiTheme="minorEastAsia" w:cs="FUJゴシック体"/>
          <w:kern w:val="0"/>
          <w:szCs w:val="21"/>
          <w:lang w:val="ja"/>
        </w:rPr>
      </w:pPr>
      <w:r w:rsidRPr="00205EA5">
        <w:rPr>
          <w:rFonts w:asciiTheme="minorEastAsia" w:hAnsiTheme="minorEastAsia" w:cs="FUJゴシック体" w:hint="eastAsia"/>
          <w:kern w:val="0"/>
          <w:szCs w:val="21"/>
          <w:lang w:val="ja"/>
        </w:rPr>
        <w:t>・事業者の運営方針及び運営体制を記すこと。</w:t>
      </w:r>
    </w:p>
    <w:p w:rsidR="00205EA5" w:rsidRPr="00205EA5" w:rsidRDefault="00205EA5" w:rsidP="00205EA5">
      <w:pPr>
        <w:autoSpaceDE w:val="0"/>
        <w:autoSpaceDN w:val="0"/>
        <w:adjustRightInd w:val="0"/>
        <w:ind w:left="1080"/>
        <w:rPr>
          <w:rFonts w:asciiTheme="minorEastAsia" w:hAnsiTheme="minorEastAsia" w:cs="FUJゴシック体"/>
          <w:kern w:val="0"/>
          <w:szCs w:val="21"/>
          <w:lang w:val="ja"/>
        </w:rPr>
      </w:pPr>
      <w:r w:rsidRPr="00205EA5">
        <w:rPr>
          <w:rFonts w:asciiTheme="minorEastAsia" w:hAnsiTheme="minorEastAsia" w:cs="FUJゴシック体" w:hint="eastAsia"/>
          <w:kern w:val="0"/>
          <w:szCs w:val="21"/>
          <w:lang w:val="ja"/>
        </w:rPr>
        <w:t>・学童保育の意義や児童の育成についての基本的な考えを記すこと。</w:t>
      </w:r>
    </w:p>
    <w:p w:rsidR="00205EA5" w:rsidRPr="00205EA5" w:rsidRDefault="00205EA5" w:rsidP="00205EA5">
      <w:pPr>
        <w:autoSpaceDE w:val="0"/>
        <w:autoSpaceDN w:val="0"/>
        <w:adjustRightInd w:val="0"/>
        <w:ind w:left="720"/>
        <w:rPr>
          <w:rFonts w:asciiTheme="minorEastAsia" w:hAnsiTheme="minorEastAsia" w:cs="FUJゴシック体"/>
          <w:kern w:val="0"/>
          <w:szCs w:val="21"/>
          <w:lang w:val="ja"/>
        </w:rPr>
      </w:pPr>
      <w:r w:rsidRPr="00205EA5">
        <w:rPr>
          <w:rFonts w:asciiTheme="minorEastAsia" w:hAnsiTheme="minorEastAsia" w:cs="ＭＳ 明朝" w:hint="eastAsia"/>
          <w:kern w:val="0"/>
          <w:szCs w:val="21"/>
          <w:lang w:val="ja"/>
        </w:rPr>
        <w:t xml:space="preserve">②　</w:t>
      </w:r>
      <w:r w:rsidRPr="00205EA5">
        <w:rPr>
          <w:rFonts w:asciiTheme="minorEastAsia" w:hAnsiTheme="minorEastAsia" w:cs="FUJゴシック体" w:hint="eastAsia"/>
          <w:kern w:val="0"/>
          <w:szCs w:val="21"/>
          <w:lang w:val="ja"/>
        </w:rPr>
        <w:t>経営状況</w:t>
      </w:r>
    </w:p>
    <w:p w:rsidR="00205EA5" w:rsidRPr="00205EA5" w:rsidRDefault="00205EA5" w:rsidP="00205EA5">
      <w:pPr>
        <w:autoSpaceDE w:val="0"/>
        <w:autoSpaceDN w:val="0"/>
        <w:adjustRightInd w:val="0"/>
        <w:ind w:left="1080"/>
        <w:rPr>
          <w:rFonts w:asciiTheme="minorEastAsia" w:hAnsiTheme="minorEastAsia" w:cs="FUJゴシック体"/>
          <w:kern w:val="0"/>
          <w:szCs w:val="21"/>
          <w:lang w:val="ja"/>
        </w:rPr>
      </w:pPr>
      <w:r w:rsidRPr="00205EA5">
        <w:rPr>
          <w:rFonts w:asciiTheme="minorEastAsia" w:hAnsiTheme="minorEastAsia" w:cs="FUJゴシック体" w:hint="eastAsia"/>
          <w:kern w:val="0"/>
          <w:szCs w:val="21"/>
          <w:lang w:val="ja"/>
        </w:rPr>
        <w:t>・事業者の財務状況について記すこと。</w:t>
      </w:r>
    </w:p>
    <w:p w:rsidR="00205EA5" w:rsidRPr="00205EA5" w:rsidRDefault="00205EA5" w:rsidP="00205EA5">
      <w:pPr>
        <w:autoSpaceDE w:val="0"/>
        <w:autoSpaceDN w:val="0"/>
        <w:adjustRightInd w:val="0"/>
        <w:ind w:left="1080"/>
        <w:rPr>
          <w:rFonts w:asciiTheme="minorEastAsia" w:hAnsiTheme="minorEastAsia" w:cs="FUJゴシック体"/>
          <w:kern w:val="0"/>
          <w:szCs w:val="21"/>
          <w:lang w:val="ja"/>
        </w:rPr>
      </w:pPr>
      <w:r w:rsidRPr="00205EA5">
        <w:rPr>
          <w:rFonts w:asciiTheme="minorEastAsia" w:hAnsiTheme="minorEastAsia" w:cs="FUJゴシック体" w:hint="eastAsia"/>
          <w:kern w:val="0"/>
          <w:szCs w:val="21"/>
          <w:lang w:val="ja"/>
        </w:rPr>
        <w:t>（財務諸表（貸借対照表、損益計算書等）でも構わない。）</w:t>
      </w:r>
    </w:p>
    <w:p w:rsidR="00205EA5" w:rsidRPr="00205EA5" w:rsidRDefault="00205EA5" w:rsidP="00205EA5">
      <w:pPr>
        <w:autoSpaceDE w:val="0"/>
        <w:autoSpaceDN w:val="0"/>
        <w:adjustRightInd w:val="0"/>
        <w:ind w:left="720"/>
        <w:rPr>
          <w:rFonts w:asciiTheme="minorEastAsia" w:hAnsiTheme="minorEastAsia" w:cs="FUJゴシック体"/>
          <w:kern w:val="0"/>
          <w:szCs w:val="21"/>
          <w:lang w:val="ja"/>
        </w:rPr>
      </w:pPr>
      <w:r w:rsidRPr="00205EA5">
        <w:rPr>
          <w:rFonts w:asciiTheme="minorEastAsia" w:hAnsiTheme="minorEastAsia" w:cs="FUJゴシック体" w:hint="eastAsia"/>
          <w:kern w:val="0"/>
          <w:szCs w:val="21"/>
          <w:lang w:val="ja"/>
        </w:rPr>
        <w:t xml:space="preserve">③ </w:t>
      </w:r>
      <w:r w:rsidRPr="00205EA5">
        <w:rPr>
          <w:rFonts w:asciiTheme="minorEastAsia" w:hAnsiTheme="minorEastAsia" w:cs="FUJゴシック体"/>
          <w:kern w:val="0"/>
          <w:szCs w:val="21"/>
          <w:lang w:val="ja"/>
        </w:rPr>
        <w:t xml:space="preserve"> </w:t>
      </w:r>
      <w:r w:rsidRPr="00205EA5">
        <w:rPr>
          <w:rFonts w:asciiTheme="minorEastAsia" w:hAnsiTheme="minorEastAsia" w:cs="FUJゴシック体" w:hint="eastAsia"/>
          <w:kern w:val="0"/>
          <w:szCs w:val="21"/>
          <w:lang w:val="ja"/>
        </w:rPr>
        <w:t>受託実績及び業務体制</w:t>
      </w:r>
    </w:p>
    <w:p w:rsidR="009D5EAE" w:rsidRDefault="00205EA5" w:rsidP="00205EA5">
      <w:pPr>
        <w:autoSpaceDE w:val="0"/>
        <w:autoSpaceDN w:val="0"/>
        <w:adjustRightInd w:val="0"/>
        <w:ind w:left="1080"/>
        <w:rPr>
          <w:rFonts w:asciiTheme="minorEastAsia" w:hAnsiTheme="minorEastAsia" w:cs="FUJゴシック体"/>
          <w:kern w:val="0"/>
          <w:szCs w:val="21"/>
          <w:lang w:val="ja"/>
        </w:rPr>
      </w:pPr>
      <w:r w:rsidRPr="00205EA5">
        <w:rPr>
          <w:rFonts w:asciiTheme="minorEastAsia" w:hAnsiTheme="minorEastAsia" w:cs="FUJゴシック体" w:hint="eastAsia"/>
          <w:kern w:val="0"/>
          <w:szCs w:val="21"/>
          <w:lang w:val="ja"/>
        </w:rPr>
        <w:t>・国・他自治体での同等業務の受託実績について、発注者、対象人数、期間、業務範囲等を具</w:t>
      </w:r>
    </w:p>
    <w:p w:rsidR="00205EA5" w:rsidRPr="00205EA5" w:rsidRDefault="00205EA5" w:rsidP="009D5EAE">
      <w:pPr>
        <w:autoSpaceDE w:val="0"/>
        <w:autoSpaceDN w:val="0"/>
        <w:adjustRightInd w:val="0"/>
        <w:ind w:left="1080" w:firstLineChars="100" w:firstLine="210"/>
        <w:rPr>
          <w:rFonts w:asciiTheme="minorEastAsia" w:hAnsiTheme="minorEastAsia" w:cs="FUJゴシック体"/>
          <w:kern w:val="0"/>
          <w:szCs w:val="21"/>
          <w:lang w:val="ja"/>
        </w:rPr>
      </w:pPr>
      <w:r w:rsidRPr="00205EA5">
        <w:rPr>
          <w:rFonts w:asciiTheme="minorEastAsia" w:hAnsiTheme="minorEastAsia" w:cs="FUJゴシック体" w:hint="eastAsia"/>
          <w:kern w:val="0"/>
          <w:szCs w:val="21"/>
          <w:lang w:val="ja"/>
        </w:rPr>
        <w:t>体的に記すこと。</w:t>
      </w:r>
    </w:p>
    <w:p w:rsidR="00205EA5" w:rsidRDefault="00205EA5" w:rsidP="009D5EAE">
      <w:pPr>
        <w:autoSpaceDE w:val="0"/>
        <w:autoSpaceDN w:val="0"/>
        <w:adjustRightInd w:val="0"/>
        <w:ind w:leftChars="500" w:left="1260" w:hangingChars="100" w:hanging="210"/>
        <w:rPr>
          <w:rFonts w:asciiTheme="minorEastAsia" w:hAnsiTheme="minorEastAsia" w:cs="FUJゴシック体"/>
          <w:kern w:val="0"/>
          <w:szCs w:val="21"/>
          <w:lang w:val="ja"/>
        </w:rPr>
      </w:pPr>
      <w:r w:rsidRPr="00205EA5">
        <w:rPr>
          <w:rFonts w:asciiTheme="minorEastAsia" w:hAnsiTheme="minorEastAsia" w:cs="FUJゴシック体" w:hint="eastAsia"/>
          <w:kern w:val="0"/>
          <w:szCs w:val="21"/>
          <w:lang w:val="ja"/>
        </w:rPr>
        <w:t>・事業者全体の運営体制及び学童保育所の平常時における支援員の配置人数について記すこ</w:t>
      </w:r>
      <w:r w:rsidR="002D5143">
        <w:rPr>
          <w:rFonts w:asciiTheme="minorEastAsia" w:hAnsiTheme="minorEastAsia" w:cs="FUJゴシック体" w:hint="eastAsia"/>
          <w:kern w:val="0"/>
          <w:szCs w:val="21"/>
          <w:lang w:val="ja"/>
        </w:rPr>
        <w:t>と。</w:t>
      </w:r>
    </w:p>
    <w:p w:rsidR="00CF7021" w:rsidRPr="00CF7021" w:rsidRDefault="00CF7021" w:rsidP="009D5EAE">
      <w:pPr>
        <w:autoSpaceDE w:val="0"/>
        <w:autoSpaceDN w:val="0"/>
        <w:adjustRightInd w:val="0"/>
        <w:ind w:firstLineChars="500" w:firstLine="1050"/>
        <w:rPr>
          <w:rFonts w:asciiTheme="minorEastAsia" w:hAnsiTheme="minorEastAsia" w:cs="FUJゴシック体"/>
          <w:kern w:val="0"/>
          <w:szCs w:val="21"/>
          <w:lang w:val="ja"/>
        </w:rPr>
      </w:pPr>
      <w:r w:rsidRPr="00CF7021">
        <w:rPr>
          <w:rFonts w:asciiTheme="minorEastAsia" w:hAnsiTheme="minorEastAsia" w:cs="FUJゴシック体" w:hint="eastAsia"/>
          <w:kern w:val="0"/>
          <w:szCs w:val="21"/>
          <w:lang w:val="ja"/>
        </w:rPr>
        <w:t>・支援員の管理体制について記すこと。</w:t>
      </w:r>
    </w:p>
    <w:p w:rsidR="00CF7021" w:rsidRPr="00CF7021" w:rsidRDefault="00CF7021" w:rsidP="009D5EAE">
      <w:pPr>
        <w:autoSpaceDE w:val="0"/>
        <w:autoSpaceDN w:val="0"/>
        <w:adjustRightInd w:val="0"/>
        <w:ind w:firstLineChars="500" w:firstLine="1050"/>
        <w:rPr>
          <w:rFonts w:asciiTheme="minorEastAsia" w:hAnsiTheme="minorEastAsia" w:cs="FUJゴシック体"/>
          <w:kern w:val="0"/>
          <w:szCs w:val="21"/>
          <w:lang w:val="ja"/>
        </w:rPr>
      </w:pPr>
      <w:r w:rsidRPr="00CF7021">
        <w:rPr>
          <w:rFonts w:asciiTheme="minorEastAsia" w:hAnsiTheme="minorEastAsia" w:cs="FUJゴシック体" w:hint="eastAsia"/>
          <w:kern w:val="0"/>
          <w:szCs w:val="21"/>
          <w:lang w:val="ja"/>
        </w:rPr>
        <w:t>・業務フロー図、業務マニュアルの整備について記すこと。</w:t>
      </w:r>
    </w:p>
    <w:p w:rsidR="00FA2151" w:rsidRDefault="00FA2151" w:rsidP="00FA2151">
      <w:pPr>
        <w:autoSpaceDE w:val="0"/>
        <w:autoSpaceDN w:val="0"/>
        <w:adjustRightInd w:val="0"/>
        <w:rPr>
          <w:rFonts w:asciiTheme="minorEastAsia" w:hAnsiTheme="minorEastAsia" w:cs="FUJゴシック体"/>
          <w:kern w:val="0"/>
          <w:szCs w:val="21"/>
          <w:lang w:val="ja" w:eastAsia="ja"/>
        </w:rPr>
      </w:pPr>
      <w:r>
        <w:rPr>
          <w:rFonts w:asciiTheme="minorEastAsia" w:hAnsiTheme="minorEastAsia" w:cs="FUJゴシック体" w:hint="eastAsia"/>
          <w:kern w:val="0"/>
          <w:szCs w:val="21"/>
          <w:lang w:val="ja" w:eastAsia="ja"/>
        </w:rPr>
        <w:t xml:space="preserve"> </w:t>
      </w:r>
      <w:r w:rsidR="00754B68">
        <w:rPr>
          <w:rFonts w:asciiTheme="minorEastAsia" w:hAnsiTheme="minorEastAsia" w:cs="FUJゴシック体"/>
          <w:kern w:val="0"/>
          <w:szCs w:val="21"/>
          <w:lang w:val="ja" w:eastAsia="ja"/>
        </w:rPr>
        <w:t xml:space="preserve"> </w:t>
      </w:r>
      <w:r w:rsidRPr="00FA2151">
        <w:rPr>
          <w:rFonts w:asciiTheme="minorEastAsia" w:hAnsiTheme="minorEastAsia" w:cs="FUJゴシック体" w:hint="eastAsia"/>
          <w:kern w:val="0"/>
          <w:szCs w:val="21"/>
          <w:lang w:val="ja" w:eastAsia="ja"/>
        </w:rPr>
        <w:t>（2）技術評価</w:t>
      </w:r>
    </w:p>
    <w:p w:rsidR="00FA2151" w:rsidRPr="00FA2151" w:rsidRDefault="00FA2151" w:rsidP="00A759DD">
      <w:pPr>
        <w:autoSpaceDE w:val="0"/>
        <w:autoSpaceDN w:val="0"/>
        <w:adjustRightInd w:val="0"/>
        <w:ind w:firstLineChars="300" w:firstLine="630"/>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 xml:space="preserve">① </w:t>
      </w:r>
      <w:r w:rsidRPr="00FA2151">
        <w:rPr>
          <w:rFonts w:asciiTheme="minorEastAsia" w:hAnsiTheme="minorEastAsia" w:cs="FUJゴシック体"/>
          <w:kern w:val="0"/>
          <w:szCs w:val="21"/>
          <w:lang w:val="ja" w:eastAsia="ja"/>
        </w:rPr>
        <w:t xml:space="preserve"> </w:t>
      </w:r>
      <w:r w:rsidRPr="00FA2151">
        <w:rPr>
          <w:rFonts w:asciiTheme="minorEastAsia" w:hAnsiTheme="minorEastAsia" w:cs="FUJゴシック体" w:hint="eastAsia"/>
          <w:kern w:val="0"/>
          <w:szCs w:val="21"/>
          <w:lang w:val="ja" w:eastAsia="ja"/>
        </w:rPr>
        <w:t>危機管理体制</w:t>
      </w:r>
    </w:p>
    <w:p w:rsidR="00FA2151" w:rsidRPr="00FA2151" w:rsidRDefault="00FA2151" w:rsidP="009D5EAE">
      <w:pPr>
        <w:autoSpaceDE w:val="0"/>
        <w:autoSpaceDN w:val="0"/>
        <w:adjustRightInd w:val="0"/>
        <w:ind w:firstLineChars="500" w:firstLine="1050"/>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・不審者乱入時の対応体制について記すこと。</w:t>
      </w:r>
    </w:p>
    <w:p w:rsidR="00FA2151" w:rsidRPr="00FA2151" w:rsidRDefault="00FA2151" w:rsidP="009D5EAE">
      <w:pPr>
        <w:autoSpaceDE w:val="0"/>
        <w:autoSpaceDN w:val="0"/>
        <w:adjustRightInd w:val="0"/>
        <w:ind w:firstLineChars="500" w:firstLine="1050"/>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・保育上の事故発生時の対応と予防体制について記すこと。</w:t>
      </w:r>
    </w:p>
    <w:p w:rsidR="00FA2151" w:rsidRPr="00FA2151" w:rsidRDefault="00FA2151" w:rsidP="009D5EAE">
      <w:pPr>
        <w:autoSpaceDE w:val="0"/>
        <w:autoSpaceDN w:val="0"/>
        <w:adjustRightInd w:val="0"/>
        <w:ind w:firstLineChars="500" w:firstLine="1050"/>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・個人情報保護及び守秘義務について記すこと。</w:t>
      </w:r>
    </w:p>
    <w:p w:rsidR="00FA2151" w:rsidRPr="00FA2151" w:rsidRDefault="00FA2151" w:rsidP="00A759DD">
      <w:pPr>
        <w:autoSpaceDE w:val="0"/>
        <w:autoSpaceDN w:val="0"/>
        <w:adjustRightInd w:val="0"/>
        <w:ind w:firstLineChars="300" w:firstLine="630"/>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lastRenderedPageBreak/>
        <w:t xml:space="preserve">② </w:t>
      </w:r>
      <w:r w:rsidRPr="00FA2151">
        <w:rPr>
          <w:rFonts w:asciiTheme="minorEastAsia" w:hAnsiTheme="minorEastAsia" w:cs="FUJゴシック体"/>
          <w:kern w:val="0"/>
          <w:szCs w:val="21"/>
          <w:lang w:val="ja" w:eastAsia="ja"/>
        </w:rPr>
        <w:t xml:space="preserve"> </w:t>
      </w:r>
      <w:r w:rsidRPr="00FA2151">
        <w:rPr>
          <w:rFonts w:asciiTheme="minorEastAsia" w:hAnsiTheme="minorEastAsia" w:cs="FUJゴシック体" w:hint="eastAsia"/>
          <w:kern w:val="0"/>
          <w:szCs w:val="21"/>
          <w:lang w:val="ja" w:eastAsia="ja"/>
        </w:rPr>
        <w:t>衛生管理</w:t>
      </w:r>
    </w:p>
    <w:p w:rsidR="00FA2151" w:rsidRPr="00FA2151" w:rsidRDefault="00FA2151" w:rsidP="009D5EAE">
      <w:pPr>
        <w:autoSpaceDE w:val="0"/>
        <w:autoSpaceDN w:val="0"/>
        <w:adjustRightInd w:val="0"/>
        <w:ind w:firstLineChars="500" w:firstLine="1050"/>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・児童の安全・健康・衛生についての考え方を記すこと。</w:t>
      </w:r>
    </w:p>
    <w:p w:rsidR="00FA2151" w:rsidRPr="00FA2151" w:rsidRDefault="00FA2151" w:rsidP="009D5EAE">
      <w:pPr>
        <w:autoSpaceDE w:val="0"/>
        <w:autoSpaceDN w:val="0"/>
        <w:adjustRightInd w:val="0"/>
        <w:ind w:firstLineChars="500" w:firstLine="1050"/>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・児童の健康維持、感染症や食中毒の予防対策を記すこと。</w:t>
      </w:r>
    </w:p>
    <w:p w:rsidR="00FA2151" w:rsidRPr="00FA2151" w:rsidRDefault="00FA2151" w:rsidP="00CE642B">
      <w:pPr>
        <w:autoSpaceDE w:val="0"/>
        <w:autoSpaceDN w:val="0"/>
        <w:adjustRightInd w:val="0"/>
        <w:ind w:firstLineChars="300" w:firstLine="630"/>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 xml:space="preserve">③ </w:t>
      </w:r>
      <w:r w:rsidRPr="00FA2151">
        <w:rPr>
          <w:rFonts w:asciiTheme="minorEastAsia" w:hAnsiTheme="minorEastAsia" w:cs="FUJゴシック体"/>
          <w:kern w:val="0"/>
          <w:szCs w:val="21"/>
          <w:lang w:val="ja" w:eastAsia="ja"/>
        </w:rPr>
        <w:t xml:space="preserve"> </w:t>
      </w:r>
      <w:r w:rsidRPr="00FA2151">
        <w:rPr>
          <w:rFonts w:asciiTheme="minorEastAsia" w:hAnsiTheme="minorEastAsia" w:cs="FUJゴシック体" w:hint="eastAsia"/>
          <w:kern w:val="0"/>
          <w:szCs w:val="21"/>
          <w:lang w:val="ja" w:eastAsia="ja"/>
        </w:rPr>
        <w:t>支援員等の雇用に対する待遇</w:t>
      </w:r>
    </w:p>
    <w:p w:rsidR="00FA2151" w:rsidRPr="00FA2151" w:rsidRDefault="00FA2151" w:rsidP="00BC569F">
      <w:pPr>
        <w:autoSpaceDE w:val="0"/>
        <w:autoSpaceDN w:val="0"/>
        <w:adjustRightInd w:val="0"/>
        <w:ind w:firstLineChars="400" w:firstLine="840"/>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・支援員等の人選基準について記すこと。</w:t>
      </w:r>
    </w:p>
    <w:p w:rsidR="00FA2151" w:rsidRPr="00FA2151" w:rsidRDefault="00FA2151" w:rsidP="004C078E">
      <w:pPr>
        <w:autoSpaceDE w:val="0"/>
        <w:autoSpaceDN w:val="0"/>
        <w:adjustRightInd w:val="0"/>
        <w:ind w:firstLineChars="400" w:firstLine="840"/>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・支援員の雇用条件、勤務体制、休暇について記すこと。</w:t>
      </w:r>
    </w:p>
    <w:p w:rsidR="00FA2151" w:rsidRPr="00FA2151" w:rsidRDefault="00FA2151" w:rsidP="004C078E">
      <w:pPr>
        <w:autoSpaceDE w:val="0"/>
        <w:autoSpaceDN w:val="0"/>
        <w:adjustRightInd w:val="0"/>
        <w:ind w:firstLineChars="400" w:firstLine="840"/>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・現支援員の継続雇用についての考え方や地元採用計画について記すこと。</w:t>
      </w:r>
    </w:p>
    <w:p w:rsidR="00FA2151" w:rsidRPr="00FA2151" w:rsidRDefault="00FA2151" w:rsidP="004C078E">
      <w:pPr>
        <w:autoSpaceDE w:val="0"/>
        <w:autoSpaceDN w:val="0"/>
        <w:adjustRightInd w:val="0"/>
        <w:ind w:firstLineChars="250" w:firstLine="525"/>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 xml:space="preserve">④ </w:t>
      </w:r>
      <w:r w:rsidRPr="00FA2151">
        <w:rPr>
          <w:rFonts w:asciiTheme="minorEastAsia" w:hAnsiTheme="minorEastAsia" w:cs="FUJゴシック体"/>
          <w:kern w:val="0"/>
          <w:szCs w:val="21"/>
          <w:lang w:val="ja" w:eastAsia="ja"/>
        </w:rPr>
        <w:t xml:space="preserve"> </w:t>
      </w:r>
      <w:r w:rsidRPr="00FA2151">
        <w:rPr>
          <w:rFonts w:asciiTheme="minorEastAsia" w:hAnsiTheme="minorEastAsia" w:cs="FUJゴシック体" w:hint="eastAsia"/>
          <w:kern w:val="0"/>
          <w:szCs w:val="21"/>
          <w:lang w:val="ja" w:eastAsia="ja"/>
        </w:rPr>
        <w:t>支援員等の資質向上のための計画</w:t>
      </w:r>
    </w:p>
    <w:p w:rsidR="00FA2151" w:rsidRPr="00FA2151" w:rsidRDefault="00FA2151" w:rsidP="004C078E">
      <w:pPr>
        <w:autoSpaceDE w:val="0"/>
        <w:autoSpaceDN w:val="0"/>
        <w:adjustRightInd w:val="0"/>
        <w:ind w:firstLineChars="400" w:firstLine="840"/>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・支援員の人材育成の方法について記すこと。</w:t>
      </w:r>
    </w:p>
    <w:p w:rsidR="00FA2151" w:rsidRPr="00FA2151" w:rsidRDefault="00FA2151" w:rsidP="004C078E">
      <w:pPr>
        <w:autoSpaceDE w:val="0"/>
        <w:autoSpaceDN w:val="0"/>
        <w:adjustRightInd w:val="0"/>
        <w:ind w:firstLineChars="400" w:firstLine="840"/>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・長期間にわたって人材を確保するための方法について記すこと。</w:t>
      </w:r>
    </w:p>
    <w:p w:rsidR="00FA2151" w:rsidRPr="00FA2151" w:rsidRDefault="00FA2151" w:rsidP="004C078E">
      <w:pPr>
        <w:autoSpaceDE w:val="0"/>
        <w:autoSpaceDN w:val="0"/>
        <w:adjustRightInd w:val="0"/>
        <w:ind w:firstLineChars="400" w:firstLine="840"/>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・支援員間の共通理解を確保する体制について記すこと。</w:t>
      </w:r>
    </w:p>
    <w:p w:rsidR="00FA2151" w:rsidRPr="00FA2151" w:rsidRDefault="00FA2151" w:rsidP="004C078E">
      <w:pPr>
        <w:autoSpaceDE w:val="0"/>
        <w:autoSpaceDN w:val="0"/>
        <w:adjustRightInd w:val="0"/>
        <w:ind w:firstLineChars="250" w:firstLine="525"/>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 xml:space="preserve">⑤ </w:t>
      </w:r>
      <w:r w:rsidRPr="00FA2151">
        <w:rPr>
          <w:rFonts w:asciiTheme="minorEastAsia" w:hAnsiTheme="minorEastAsia" w:cs="FUJゴシック体"/>
          <w:kern w:val="0"/>
          <w:szCs w:val="21"/>
          <w:lang w:val="ja" w:eastAsia="ja"/>
        </w:rPr>
        <w:t xml:space="preserve"> </w:t>
      </w:r>
      <w:r w:rsidRPr="00FA2151">
        <w:rPr>
          <w:rFonts w:asciiTheme="minorEastAsia" w:hAnsiTheme="minorEastAsia" w:cs="FUJゴシック体" w:hint="eastAsia"/>
          <w:kern w:val="0"/>
          <w:szCs w:val="21"/>
          <w:lang w:val="ja" w:eastAsia="ja"/>
        </w:rPr>
        <w:t>保育内容</w:t>
      </w:r>
    </w:p>
    <w:p w:rsidR="00FA2151" w:rsidRPr="00FA2151" w:rsidRDefault="00FA2151" w:rsidP="004C078E">
      <w:pPr>
        <w:autoSpaceDE w:val="0"/>
        <w:autoSpaceDN w:val="0"/>
        <w:adjustRightInd w:val="0"/>
        <w:ind w:firstLineChars="400" w:firstLine="840"/>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・学童保育の充実のための方策について記すこと。</w:t>
      </w:r>
    </w:p>
    <w:p w:rsidR="00FA2151" w:rsidRPr="00FA2151" w:rsidRDefault="00FA2151" w:rsidP="004C078E">
      <w:pPr>
        <w:autoSpaceDE w:val="0"/>
        <w:autoSpaceDN w:val="0"/>
        <w:adjustRightInd w:val="0"/>
        <w:ind w:firstLineChars="400" w:firstLine="840"/>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・成長段階に見合った働きかけを記すこと。</w:t>
      </w:r>
    </w:p>
    <w:p w:rsidR="00FA2151" w:rsidRPr="00FA2151" w:rsidRDefault="00FA2151" w:rsidP="004C078E">
      <w:pPr>
        <w:autoSpaceDE w:val="0"/>
        <w:autoSpaceDN w:val="0"/>
        <w:adjustRightInd w:val="0"/>
        <w:ind w:firstLineChars="400" w:firstLine="840"/>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・特別な支援を要する児童に対する取組を記すこと。</w:t>
      </w:r>
    </w:p>
    <w:p w:rsidR="00FA2151" w:rsidRPr="00FA2151" w:rsidRDefault="00FA2151" w:rsidP="004C078E">
      <w:pPr>
        <w:autoSpaceDE w:val="0"/>
        <w:autoSpaceDN w:val="0"/>
        <w:adjustRightInd w:val="0"/>
        <w:ind w:firstLineChars="250" w:firstLine="525"/>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 xml:space="preserve">⑥ </w:t>
      </w:r>
      <w:r w:rsidRPr="00FA2151">
        <w:rPr>
          <w:rFonts w:asciiTheme="minorEastAsia" w:hAnsiTheme="minorEastAsia" w:cs="FUJゴシック体"/>
          <w:kern w:val="0"/>
          <w:szCs w:val="21"/>
          <w:lang w:val="ja" w:eastAsia="ja"/>
        </w:rPr>
        <w:t xml:space="preserve"> </w:t>
      </w:r>
      <w:r w:rsidRPr="00FA2151">
        <w:rPr>
          <w:rFonts w:asciiTheme="minorEastAsia" w:hAnsiTheme="minorEastAsia" w:cs="FUJゴシック体" w:hint="eastAsia"/>
          <w:kern w:val="0"/>
          <w:szCs w:val="21"/>
          <w:lang w:val="ja" w:eastAsia="ja"/>
        </w:rPr>
        <w:t>保護者対応</w:t>
      </w:r>
    </w:p>
    <w:p w:rsidR="00FA2151" w:rsidRPr="00FA2151" w:rsidRDefault="00FA2151" w:rsidP="004C078E">
      <w:pPr>
        <w:autoSpaceDE w:val="0"/>
        <w:autoSpaceDN w:val="0"/>
        <w:adjustRightInd w:val="0"/>
        <w:ind w:firstLineChars="400" w:firstLine="840"/>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・保護者の要望や苦情に対する方策について記すこと。</w:t>
      </w:r>
    </w:p>
    <w:p w:rsidR="00FA2151" w:rsidRPr="00FA2151" w:rsidRDefault="00FA2151" w:rsidP="004C078E">
      <w:pPr>
        <w:autoSpaceDE w:val="0"/>
        <w:autoSpaceDN w:val="0"/>
        <w:adjustRightInd w:val="0"/>
        <w:ind w:firstLineChars="250" w:firstLine="525"/>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 xml:space="preserve">⑦ </w:t>
      </w:r>
      <w:r w:rsidRPr="00FA2151">
        <w:rPr>
          <w:rFonts w:asciiTheme="minorEastAsia" w:hAnsiTheme="minorEastAsia" w:cs="FUJゴシック体"/>
          <w:kern w:val="0"/>
          <w:szCs w:val="21"/>
          <w:lang w:val="ja" w:eastAsia="ja"/>
        </w:rPr>
        <w:t xml:space="preserve"> </w:t>
      </w:r>
      <w:r w:rsidRPr="00FA2151">
        <w:rPr>
          <w:rFonts w:asciiTheme="minorEastAsia" w:hAnsiTheme="minorEastAsia" w:cs="FUJゴシック体" w:hint="eastAsia"/>
          <w:kern w:val="0"/>
          <w:szCs w:val="21"/>
          <w:lang w:val="ja" w:eastAsia="ja"/>
        </w:rPr>
        <w:t>学校及び地域との連携</w:t>
      </w:r>
    </w:p>
    <w:p w:rsidR="00FA2151" w:rsidRPr="00FA2151" w:rsidRDefault="00FA2151" w:rsidP="004C078E">
      <w:pPr>
        <w:autoSpaceDE w:val="0"/>
        <w:autoSpaceDN w:val="0"/>
        <w:adjustRightInd w:val="0"/>
        <w:ind w:firstLineChars="400" w:firstLine="840"/>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・学校及び地域と連携する計画について記すこと。</w:t>
      </w:r>
    </w:p>
    <w:p w:rsidR="00FA2151" w:rsidRPr="00FA2151" w:rsidRDefault="00FA2151" w:rsidP="004C078E">
      <w:pPr>
        <w:autoSpaceDE w:val="0"/>
        <w:autoSpaceDN w:val="0"/>
        <w:adjustRightInd w:val="0"/>
        <w:ind w:firstLineChars="400" w:firstLine="840"/>
        <w:rPr>
          <w:rFonts w:asciiTheme="minorEastAsia" w:hAnsiTheme="minorEastAsia" w:cs="FUJゴシック体"/>
          <w:kern w:val="0"/>
          <w:szCs w:val="21"/>
          <w:lang w:val="ja" w:eastAsia="ja"/>
        </w:rPr>
      </w:pPr>
      <w:r w:rsidRPr="00FA2151">
        <w:rPr>
          <w:rFonts w:asciiTheme="minorEastAsia" w:hAnsiTheme="minorEastAsia" w:cs="FUJゴシック体" w:hint="eastAsia"/>
          <w:kern w:val="0"/>
          <w:szCs w:val="21"/>
          <w:lang w:val="ja" w:eastAsia="ja"/>
        </w:rPr>
        <w:t>・地域活動や学びの場との連携についての提案を記すこと。</w:t>
      </w:r>
    </w:p>
    <w:p w:rsidR="004C078E" w:rsidRPr="004C078E" w:rsidRDefault="004C078E" w:rsidP="004C078E">
      <w:pPr>
        <w:autoSpaceDE w:val="0"/>
        <w:autoSpaceDN w:val="0"/>
        <w:adjustRightInd w:val="0"/>
        <w:rPr>
          <w:rFonts w:asciiTheme="minorEastAsia" w:hAnsiTheme="minorEastAsia" w:cs="FUJゴシック体"/>
          <w:kern w:val="0"/>
          <w:szCs w:val="21"/>
          <w:lang w:val="ja" w:eastAsia="ja"/>
        </w:rPr>
      </w:pPr>
      <w:r>
        <w:rPr>
          <w:rFonts w:asciiTheme="minorEastAsia" w:hAnsiTheme="minorEastAsia" w:cs="FUJゴシック体" w:hint="eastAsia"/>
          <w:kern w:val="0"/>
          <w:szCs w:val="21"/>
          <w:lang w:val="ja" w:eastAsia="ja"/>
        </w:rPr>
        <w:t xml:space="preserve"> </w:t>
      </w:r>
      <w:r>
        <w:rPr>
          <w:rFonts w:asciiTheme="minorEastAsia" w:hAnsiTheme="minorEastAsia" w:cs="FUJゴシック体"/>
          <w:kern w:val="0"/>
          <w:szCs w:val="21"/>
          <w:lang w:val="ja" w:eastAsia="ja"/>
        </w:rPr>
        <w:t xml:space="preserve"> </w:t>
      </w:r>
      <w:r w:rsidRPr="004C078E">
        <w:rPr>
          <w:rFonts w:asciiTheme="minorEastAsia" w:hAnsiTheme="minorEastAsia" w:cs="FUJゴシック体" w:hint="eastAsia"/>
          <w:kern w:val="0"/>
          <w:szCs w:val="21"/>
          <w:lang w:val="ja" w:eastAsia="ja"/>
        </w:rPr>
        <w:t>（3）加点となる取組の評価</w:t>
      </w:r>
    </w:p>
    <w:p w:rsidR="004C078E" w:rsidRPr="004C078E" w:rsidRDefault="004C078E" w:rsidP="004C078E">
      <w:pPr>
        <w:autoSpaceDE w:val="0"/>
        <w:autoSpaceDN w:val="0"/>
        <w:adjustRightInd w:val="0"/>
        <w:ind w:firstLineChars="350" w:firstLine="735"/>
        <w:rPr>
          <w:rFonts w:asciiTheme="minorEastAsia" w:hAnsiTheme="minorEastAsia" w:cs="FUJゴシック体"/>
          <w:kern w:val="0"/>
          <w:szCs w:val="21"/>
          <w:lang w:val="ja" w:eastAsia="ja"/>
        </w:rPr>
      </w:pPr>
      <w:r w:rsidRPr="004C078E">
        <w:rPr>
          <w:rFonts w:asciiTheme="minorEastAsia" w:hAnsiTheme="minorEastAsia" w:cs="FUJゴシック体" w:hint="eastAsia"/>
          <w:kern w:val="0"/>
          <w:szCs w:val="21"/>
          <w:lang w:val="ja" w:eastAsia="ja"/>
        </w:rPr>
        <w:t xml:space="preserve">　特色のある取組</w:t>
      </w:r>
    </w:p>
    <w:p w:rsidR="004C078E" w:rsidRPr="004C078E" w:rsidRDefault="004C078E" w:rsidP="004C078E">
      <w:pPr>
        <w:autoSpaceDE w:val="0"/>
        <w:autoSpaceDN w:val="0"/>
        <w:adjustRightInd w:val="0"/>
        <w:ind w:firstLineChars="400" w:firstLine="840"/>
        <w:rPr>
          <w:rFonts w:asciiTheme="minorEastAsia" w:hAnsiTheme="minorEastAsia" w:cs="FUJゴシック体"/>
          <w:kern w:val="0"/>
          <w:szCs w:val="21"/>
          <w:lang w:val="ja" w:eastAsia="ja"/>
        </w:rPr>
      </w:pPr>
      <w:r w:rsidRPr="004C078E">
        <w:rPr>
          <w:rFonts w:asciiTheme="minorEastAsia" w:hAnsiTheme="minorEastAsia" w:cs="FUJゴシック体" w:hint="eastAsia"/>
          <w:kern w:val="0"/>
          <w:szCs w:val="21"/>
          <w:lang w:val="ja" w:eastAsia="ja"/>
        </w:rPr>
        <w:t>・自由なアピールを記すこと。</w:t>
      </w:r>
    </w:p>
    <w:p w:rsidR="004C078E" w:rsidRPr="004C078E" w:rsidRDefault="004C078E" w:rsidP="004C078E">
      <w:pPr>
        <w:autoSpaceDE w:val="0"/>
        <w:autoSpaceDN w:val="0"/>
        <w:adjustRightInd w:val="0"/>
        <w:ind w:firstLineChars="100" w:firstLine="210"/>
        <w:rPr>
          <w:rFonts w:asciiTheme="minorEastAsia" w:hAnsiTheme="minorEastAsia" w:cs="FUJゴシック体"/>
          <w:kern w:val="0"/>
          <w:szCs w:val="21"/>
          <w:lang w:val="ja" w:eastAsia="ja"/>
        </w:rPr>
      </w:pPr>
      <w:r w:rsidRPr="004C078E">
        <w:rPr>
          <w:rFonts w:asciiTheme="minorEastAsia" w:hAnsiTheme="minorEastAsia" w:cs="FUJゴシック体" w:hint="eastAsia"/>
          <w:kern w:val="0"/>
          <w:szCs w:val="21"/>
          <w:lang w:val="ja" w:eastAsia="ja"/>
        </w:rPr>
        <w:t>（4）提案見積額の評価</w:t>
      </w:r>
    </w:p>
    <w:p w:rsidR="004C078E" w:rsidRDefault="004C078E" w:rsidP="004C078E">
      <w:pPr>
        <w:autoSpaceDE w:val="0"/>
        <w:autoSpaceDN w:val="0"/>
        <w:adjustRightInd w:val="0"/>
        <w:ind w:firstLineChars="300" w:firstLine="630"/>
        <w:rPr>
          <w:rFonts w:asciiTheme="minorEastAsia" w:hAnsiTheme="minorEastAsia" w:cs="FUJゴシック体"/>
          <w:kern w:val="0"/>
          <w:szCs w:val="21"/>
          <w:lang w:val="ja" w:eastAsia="ja"/>
        </w:rPr>
      </w:pPr>
      <w:r w:rsidRPr="004C078E">
        <w:rPr>
          <w:rFonts w:asciiTheme="minorEastAsia" w:hAnsiTheme="minorEastAsia" w:cs="FUJゴシック体" w:hint="eastAsia"/>
          <w:kern w:val="0"/>
          <w:szCs w:val="21"/>
          <w:lang w:val="ja" w:eastAsia="ja"/>
        </w:rPr>
        <w:t xml:space="preserve">　提案見積金額の妥当性、経費削減のための取組</w:t>
      </w:r>
    </w:p>
    <w:p w:rsidR="000C0D5F" w:rsidRPr="004C078E" w:rsidRDefault="000C0D5F" w:rsidP="004C078E">
      <w:pPr>
        <w:autoSpaceDE w:val="0"/>
        <w:autoSpaceDN w:val="0"/>
        <w:adjustRightInd w:val="0"/>
        <w:ind w:firstLineChars="300" w:firstLine="630"/>
        <w:rPr>
          <w:rFonts w:asciiTheme="minorEastAsia" w:hAnsiTheme="minorEastAsia" w:cs="FUJゴシック体"/>
          <w:kern w:val="0"/>
          <w:szCs w:val="21"/>
          <w:lang w:val="ja" w:eastAsia="ja"/>
        </w:rPr>
      </w:pPr>
    </w:p>
    <w:p w:rsidR="004C078E" w:rsidRPr="00380D8C" w:rsidRDefault="004C078E" w:rsidP="004C078E">
      <w:pPr>
        <w:autoSpaceDE w:val="0"/>
        <w:autoSpaceDN w:val="0"/>
        <w:adjustRightInd w:val="0"/>
        <w:rPr>
          <w:rFonts w:asciiTheme="minorEastAsia" w:hAnsiTheme="minorEastAsia" w:cs="FUJゴシック体"/>
          <w:color w:val="000000" w:themeColor="text1"/>
          <w:kern w:val="0"/>
          <w:szCs w:val="21"/>
          <w:lang w:val="ja" w:eastAsia="ja"/>
        </w:rPr>
      </w:pPr>
      <w:r w:rsidRPr="00380D8C">
        <w:rPr>
          <w:rFonts w:asciiTheme="minorEastAsia" w:hAnsiTheme="minorEastAsia" w:cs="FUJゴシック体" w:hint="eastAsia"/>
          <w:color w:val="000000" w:themeColor="text1"/>
          <w:kern w:val="0"/>
          <w:szCs w:val="21"/>
          <w:lang w:val="ja" w:eastAsia="ja"/>
        </w:rPr>
        <w:t>１１</w:t>
      </w:r>
      <w:r w:rsidR="004A2A0A" w:rsidRPr="00380D8C">
        <w:rPr>
          <w:rFonts w:asciiTheme="minorEastAsia" w:hAnsiTheme="minorEastAsia" w:cs="FUJゴシック体" w:hint="eastAsia"/>
          <w:color w:val="000000" w:themeColor="text1"/>
          <w:kern w:val="0"/>
          <w:szCs w:val="21"/>
          <w:lang w:val="ja" w:eastAsia="ja"/>
        </w:rPr>
        <w:t>.</w:t>
      </w:r>
      <w:r w:rsidRPr="00380D8C">
        <w:rPr>
          <w:rFonts w:asciiTheme="minorEastAsia" w:hAnsiTheme="minorEastAsia" w:cs="FUJゴシック体" w:hint="eastAsia"/>
          <w:color w:val="000000" w:themeColor="text1"/>
          <w:kern w:val="0"/>
          <w:szCs w:val="21"/>
          <w:lang w:val="ja" w:eastAsia="ja"/>
        </w:rPr>
        <w:t xml:space="preserve">　見積もり要領</w:t>
      </w:r>
    </w:p>
    <w:p w:rsidR="004C078E" w:rsidRPr="00380D8C" w:rsidRDefault="004C078E" w:rsidP="00CB1625">
      <w:pPr>
        <w:autoSpaceDE w:val="0"/>
        <w:autoSpaceDN w:val="0"/>
        <w:adjustRightInd w:val="0"/>
        <w:ind w:left="525" w:hangingChars="250" w:hanging="525"/>
        <w:rPr>
          <w:rFonts w:asciiTheme="minorEastAsia" w:hAnsiTheme="minorEastAsia" w:cs="FUJゴシック体"/>
          <w:color w:val="000000" w:themeColor="text1"/>
          <w:kern w:val="0"/>
          <w:szCs w:val="21"/>
          <w:lang w:val="ja" w:eastAsia="ja"/>
        </w:rPr>
      </w:pPr>
      <w:r w:rsidRPr="00380D8C">
        <w:rPr>
          <w:rFonts w:asciiTheme="minorEastAsia" w:hAnsiTheme="minorEastAsia" w:cs="FUJゴシック体" w:hint="eastAsia"/>
          <w:color w:val="000000" w:themeColor="text1"/>
          <w:kern w:val="0"/>
          <w:szCs w:val="21"/>
          <w:lang w:val="ja" w:eastAsia="ja"/>
        </w:rPr>
        <w:t xml:space="preserve">　　</w:t>
      </w:r>
      <w:r w:rsidR="00CB1625">
        <w:rPr>
          <w:rFonts w:asciiTheme="minorEastAsia" w:hAnsiTheme="minorEastAsia" w:cs="FUJゴシック体" w:hint="eastAsia"/>
          <w:color w:val="000000" w:themeColor="text1"/>
          <w:kern w:val="0"/>
          <w:szCs w:val="21"/>
          <w:lang w:val="ja" w:eastAsia="ja"/>
        </w:rPr>
        <w:t xml:space="preserve"> </w:t>
      </w:r>
      <w:r w:rsidR="00CB1625">
        <w:rPr>
          <w:rFonts w:asciiTheme="minorEastAsia" w:hAnsiTheme="minorEastAsia" w:cs="FUJゴシック体"/>
          <w:color w:val="000000" w:themeColor="text1"/>
          <w:kern w:val="0"/>
          <w:szCs w:val="21"/>
          <w:lang w:val="ja" w:eastAsia="ja"/>
        </w:rPr>
        <w:t xml:space="preserve"> </w:t>
      </w:r>
      <w:r w:rsidRPr="00380D8C">
        <w:rPr>
          <w:rFonts w:asciiTheme="minorEastAsia" w:hAnsiTheme="minorEastAsia" w:cs="FUJゴシック体" w:hint="eastAsia"/>
          <w:color w:val="000000" w:themeColor="text1"/>
          <w:kern w:val="0"/>
          <w:szCs w:val="21"/>
          <w:lang w:val="ja" w:eastAsia="ja"/>
        </w:rPr>
        <w:t>見積もりは、</w:t>
      </w:r>
      <w:r w:rsidR="00404F67" w:rsidRPr="00380D8C">
        <w:rPr>
          <w:rFonts w:asciiTheme="minorEastAsia" w:hAnsiTheme="minorEastAsia" w:cs="FUJゴシック体" w:hint="eastAsia"/>
          <w:color w:val="000000" w:themeColor="text1"/>
          <w:kern w:val="0"/>
          <w:szCs w:val="21"/>
          <w:lang w:val="ja" w:eastAsia="ja"/>
        </w:rPr>
        <w:t>「</w:t>
      </w:r>
      <w:bookmarkStart w:id="1" w:name="_Hlk206580941"/>
      <w:r w:rsidR="00404F67" w:rsidRPr="00380D8C">
        <w:rPr>
          <w:rFonts w:asciiTheme="minorEastAsia" w:hAnsiTheme="minorEastAsia" w:cs="FUJゴシック体" w:hint="eastAsia"/>
          <w:color w:val="000000" w:themeColor="text1"/>
          <w:kern w:val="0"/>
          <w:szCs w:val="21"/>
          <w:lang w:val="ja" w:eastAsia="ja"/>
        </w:rPr>
        <w:t>見積書及び積算根拠詳細内訳書</w:t>
      </w:r>
      <w:bookmarkEnd w:id="1"/>
      <w:r w:rsidR="00404F67" w:rsidRPr="00380D8C">
        <w:rPr>
          <w:rFonts w:asciiTheme="minorEastAsia" w:hAnsiTheme="minorEastAsia" w:cs="FUJゴシック体" w:hint="eastAsia"/>
          <w:color w:val="000000" w:themeColor="text1"/>
          <w:kern w:val="0"/>
          <w:szCs w:val="21"/>
          <w:lang w:val="ja" w:eastAsia="ja"/>
        </w:rPr>
        <w:t>」</w:t>
      </w:r>
      <w:r w:rsidRPr="00380D8C">
        <w:rPr>
          <w:rFonts w:asciiTheme="minorEastAsia" w:hAnsiTheme="minorEastAsia" w:cs="FUJゴシック体" w:hint="eastAsia"/>
          <w:color w:val="000000" w:themeColor="text1"/>
          <w:kern w:val="0"/>
          <w:szCs w:val="21"/>
          <w:lang w:val="ja" w:eastAsia="ja"/>
        </w:rPr>
        <w:t>（様式5）により行うものとする。なお、見積もりにあたっては、以下の点に注意すること。</w:t>
      </w:r>
    </w:p>
    <w:p w:rsidR="002B4BF3" w:rsidRPr="00380D8C" w:rsidRDefault="004C078E" w:rsidP="002B4BF3">
      <w:pPr>
        <w:autoSpaceDE w:val="0"/>
        <w:autoSpaceDN w:val="0"/>
        <w:adjustRightInd w:val="0"/>
        <w:ind w:firstLineChars="100" w:firstLine="210"/>
        <w:rPr>
          <w:rFonts w:asciiTheme="minorEastAsia" w:hAnsiTheme="minorEastAsia" w:cs="FUJゴシック体"/>
          <w:color w:val="000000" w:themeColor="text1"/>
          <w:kern w:val="0"/>
          <w:szCs w:val="21"/>
          <w:lang w:val="ja" w:eastAsia="ja"/>
        </w:rPr>
      </w:pPr>
      <w:r w:rsidRPr="00380D8C">
        <w:rPr>
          <w:rFonts w:asciiTheme="minorEastAsia" w:hAnsiTheme="minorEastAsia" w:cs="FUJゴシック体" w:hint="eastAsia"/>
          <w:color w:val="000000" w:themeColor="text1"/>
          <w:kern w:val="0"/>
          <w:szCs w:val="21"/>
          <w:lang w:val="ja" w:eastAsia="ja"/>
        </w:rPr>
        <w:t>（1）</w:t>
      </w:r>
      <w:r w:rsidR="005A4BEF">
        <w:rPr>
          <w:rFonts w:asciiTheme="minorEastAsia" w:hAnsiTheme="minorEastAsia" w:cs="FUJゴシック体" w:hint="eastAsia"/>
          <w:color w:val="000000" w:themeColor="text1"/>
          <w:kern w:val="0"/>
          <w:szCs w:val="21"/>
          <w:lang w:val="ja" w:eastAsia="ja"/>
        </w:rPr>
        <w:t xml:space="preserve"> </w:t>
      </w:r>
      <w:r w:rsidRPr="00380D8C">
        <w:rPr>
          <w:rFonts w:asciiTheme="minorEastAsia" w:hAnsiTheme="minorEastAsia" w:cs="FUJゴシック体" w:hint="eastAsia"/>
          <w:color w:val="000000" w:themeColor="text1"/>
          <w:kern w:val="0"/>
          <w:szCs w:val="21"/>
          <w:lang w:val="ja" w:eastAsia="ja"/>
        </w:rPr>
        <w:t>令和</w:t>
      </w:r>
      <w:r w:rsidR="000C0D5F" w:rsidRPr="00380D8C">
        <w:rPr>
          <w:rFonts w:asciiTheme="minorEastAsia" w:hAnsiTheme="minorEastAsia" w:cs="FUJゴシック体" w:hint="eastAsia"/>
          <w:color w:val="000000" w:themeColor="text1"/>
          <w:kern w:val="0"/>
          <w:szCs w:val="21"/>
          <w:lang w:val="ja" w:eastAsia="ja"/>
        </w:rPr>
        <w:t>8</w:t>
      </w:r>
      <w:r w:rsidRPr="00380D8C">
        <w:rPr>
          <w:rFonts w:asciiTheme="minorEastAsia" w:hAnsiTheme="minorEastAsia" w:cs="FUJゴシック体" w:hint="eastAsia"/>
          <w:color w:val="000000" w:themeColor="text1"/>
          <w:kern w:val="0"/>
          <w:szCs w:val="21"/>
          <w:lang w:val="ja" w:eastAsia="ja"/>
        </w:rPr>
        <w:t>・</w:t>
      </w:r>
      <w:r w:rsidR="000C0D5F" w:rsidRPr="00380D8C">
        <w:rPr>
          <w:rFonts w:asciiTheme="minorEastAsia" w:hAnsiTheme="minorEastAsia" w:cs="FUJゴシック体" w:hint="eastAsia"/>
          <w:color w:val="000000" w:themeColor="text1"/>
          <w:kern w:val="0"/>
          <w:szCs w:val="21"/>
          <w:lang w:val="ja" w:eastAsia="ja"/>
        </w:rPr>
        <w:t>9・10</w:t>
      </w:r>
      <w:r w:rsidRPr="00380D8C">
        <w:rPr>
          <w:rFonts w:asciiTheme="minorEastAsia" w:hAnsiTheme="minorEastAsia" w:cs="FUJゴシック体" w:hint="eastAsia"/>
          <w:color w:val="000000" w:themeColor="text1"/>
          <w:kern w:val="0"/>
          <w:szCs w:val="21"/>
          <w:lang w:val="ja" w:eastAsia="ja"/>
        </w:rPr>
        <w:t>年度の</w:t>
      </w:r>
      <w:r w:rsidR="000C0D5F" w:rsidRPr="00380D8C">
        <w:rPr>
          <w:rFonts w:asciiTheme="minorEastAsia" w:hAnsiTheme="minorEastAsia" w:cs="FUJゴシック体" w:hint="eastAsia"/>
          <w:color w:val="000000" w:themeColor="text1"/>
          <w:kern w:val="0"/>
          <w:szCs w:val="21"/>
          <w:lang w:val="ja" w:eastAsia="ja"/>
        </w:rPr>
        <w:t>3</w:t>
      </w:r>
      <w:r w:rsidRPr="00380D8C">
        <w:rPr>
          <w:rFonts w:asciiTheme="minorEastAsia" w:hAnsiTheme="minorEastAsia" w:cs="FUJゴシック体" w:hint="eastAsia"/>
          <w:color w:val="000000" w:themeColor="text1"/>
          <w:kern w:val="0"/>
          <w:szCs w:val="21"/>
          <w:lang w:val="ja" w:eastAsia="ja"/>
        </w:rPr>
        <w:t>年分を合算し、本町が示している委託範囲に基づき受託を希望する学童ク</w:t>
      </w:r>
    </w:p>
    <w:p w:rsidR="004C078E" w:rsidRPr="00380D8C" w:rsidRDefault="004C078E" w:rsidP="002B4BF3">
      <w:pPr>
        <w:autoSpaceDE w:val="0"/>
        <w:autoSpaceDN w:val="0"/>
        <w:adjustRightInd w:val="0"/>
        <w:ind w:firstLineChars="350" w:firstLine="735"/>
        <w:rPr>
          <w:rFonts w:asciiTheme="minorEastAsia" w:hAnsiTheme="minorEastAsia" w:cs="FUJゴシック体"/>
          <w:color w:val="000000" w:themeColor="text1"/>
          <w:kern w:val="0"/>
          <w:szCs w:val="21"/>
          <w:lang w:val="ja" w:eastAsia="ja"/>
        </w:rPr>
      </w:pPr>
      <w:r w:rsidRPr="00380D8C">
        <w:rPr>
          <w:rFonts w:asciiTheme="minorEastAsia" w:hAnsiTheme="minorEastAsia" w:cs="FUJゴシック体" w:hint="eastAsia"/>
          <w:color w:val="000000" w:themeColor="text1"/>
          <w:kern w:val="0"/>
          <w:szCs w:val="21"/>
          <w:lang w:val="ja" w:eastAsia="ja"/>
        </w:rPr>
        <w:t>ラブごとに見積もりを行うこと。</w:t>
      </w:r>
    </w:p>
    <w:p w:rsidR="005A4BEF" w:rsidRDefault="004C078E" w:rsidP="002B4BF3">
      <w:pPr>
        <w:autoSpaceDE w:val="0"/>
        <w:autoSpaceDN w:val="0"/>
        <w:adjustRightInd w:val="0"/>
        <w:ind w:leftChars="100" w:left="630" w:hangingChars="200" w:hanging="420"/>
        <w:rPr>
          <w:rFonts w:asciiTheme="minorEastAsia" w:hAnsiTheme="minorEastAsia" w:cs="FUJゴシック体"/>
          <w:color w:val="000000" w:themeColor="text1"/>
          <w:kern w:val="0"/>
          <w:szCs w:val="21"/>
          <w:lang w:val="ja" w:eastAsia="ja"/>
        </w:rPr>
      </w:pPr>
      <w:r w:rsidRPr="00380D8C">
        <w:rPr>
          <w:rFonts w:asciiTheme="minorEastAsia" w:hAnsiTheme="minorEastAsia" w:cs="FUJゴシック体" w:hint="eastAsia"/>
          <w:color w:val="000000" w:themeColor="text1"/>
          <w:kern w:val="0"/>
          <w:szCs w:val="21"/>
          <w:lang w:val="ja" w:eastAsia="ja"/>
        </w:rPr>
        <w:t>（2）「</w:t>
      </w:r>
      <w:r w:rsidR="000A2CF1" w:rsidRPr="00380D8C">
        <w:rPr>
          <w:rFonts w:asciiTheme="minorEastAsia" w:hAnsiTheme="minorEastAsia" w:cs="FUJゴシック体" w:hint="eastAsia"/>
          <w:color w:val="000000" w:themeColor="text1"/>
          <w:kern w:val="0"/>
          <w:szCs w:val="21"/>
          <w:lang w:val="ja" w:eastAsia="ja"/>
        </w:rPr>
        <w:t>見積書及び積算根拠詳細内訳書</w:t>
      </w:r>
      <w:r w:rsidRPr="00380D8C">
        <w:rPr>
          <w:rFonts w:asciiTheme="minorEastAsia" w:hAnsiTheme="minorEastAsia" w:cs="FUJゴシック体" w:hint="eastAsia"/>
          <w:color w:val="000000" w:themeColor="text1"/>
          <w:kern w:val="0"/>
          <w:szCs w:val="21"/>
          <w:lang w:val="ja" w:eastAsia="ja"/>
        </w:rPr>
        <w:t>」（様式5）中の「１　学童クラブの名称」については、別紙</w:t>
      </w:r>
      <w:r w:rsidRPr="00380D8C">
        <w:rPr>
          <w:rFonts w:asciiTheme="minorEastAsia" w:hAnsiTheme="minorEastAsia" w:cs="FUJゴシック体"/>
          <w:color w:val="000000" w:themeColor="text1"/>
          <w:kern w:val="0"/>
          <w:szCs w:val="21"/>
          <w:lang w:val="ja" w:eastAsia="ja"/>
        </w:rPr>
        <w:t>1</w:t>
      </w:r>
      <w:r w:rsidRPr="00380D8C">
        <w:rPr>
          <w:rFonts w:asciiTheme="minorEastAsia" w:hAnsiTheme="minorEastAsia" w:cs="FUJゴシック体" w:hint="eastAsia"/>
          <w:color w:val="000000" w:themeColor="text1"/>
          <w:kern w:val="0"/>
          <w:szCs w:val="21"/>
          <w:lang w:val="ja" w:eastAsia="ja"/>
        </w:rPr>
        <w:t>（1）各学童クラブの「名称」ごとに記載すること。ただ</w:t>
      </w:r>
      <w:r w:rsidRPr="000A2CF1">
        <w:rPr>
          <w:rFonts w:asciiTheme="minorEastAsia" w:hAnsiTheme="minorEastAsia" w:cs="FUJゴシック体" w:hint="eastAsia"/>
          <w:color w:val="000000" w:themeColor="text1"/>
          <w:kern w:val="0"/>
          <w:szCs w:val="21"/>
          <w:lang w:val="ja" w:eastAsia="ja"/>
        </w:rPr>
        <w:t>し、「２　積算根拠詳細内訳書」につい</w:t>
      </w:r>
    </w:p>
    <w:p w:rsidR="005A4BEF" w:rsidRDefault="00B76506" w:rsidP="005A4BEF">
      <w:pPr>
        <w:autoSpaceDE w:val="0"/>
        <w:autoSpaceDN w:val="0"/>
        <w:adjustRightInd w:val="0"/>
        <w:ind w:leftChars="300" w:left="630"/>
        <w:rPr>
          <w:rFonts w:asciiTheme="minorEastAsia" w:hAnsiTheme="minorEastAsia" w:cs="FUJゴシック体"/>
          <w:color w:val="000000" w:themeColor="text1"/>
          <w:kern w:val="0"/>
          <w:szCs w:val="21"/>
          <w:lang w:val="ja" w:eastAsia="ja"/>
        </w:rPr>
      </w:pPr>
      <w:r>
        <w:rPr>
          <w:rFonts w:asciiTheme="minorEastAsia" w:hAnsiTheme="minorEastAsia" w:cs="FUJゴシック体" w:hint="eastAsia"/>
          <w:color w:val="000000" w:themeColor="text1"/>
          <w:kern w:val="0"/>
          <w:szCs w:val="21"/>
          <w:lang w:val="ja" w:eastAsia="ja"/>
        </w:rPr>
        <w:t xml:space="preserve"> </w:t>
      </w:r>
      <w:r w:rsidR="004C078E" w:rsidRPr="000A2CF1">
        <w:rPr>
          <w:rFonts w:asciiTheme="minorEastAsia" w:hAnsiTheme="minorEastAsia" w:cs="FUJゴシック体" w:hint="eastAsia"/>
          <w:color w:val="000000" w:themeColor="text1"/>
          <w:kern w:val="0"/>
          <w:szCs w:val="21"/>
          <w:lang w:val="ja" w:eastAsia="ja"/>
        </w:rPr>
        <w:t>ては、別紙1（2）各学童クラブ別想定入所者数の「名称（支援の単位）」ごとにそれぞれの内訳</w:t>
      </w:r>
    </w:p>
    <w:p w:rsidR="004C078E" w:rsidRPr="000A2CF1" w:rsidRDefault="004C078E" w:rsidP="005A4BEF">
      <w:pPr>
        <w:autoSpaceDE w:val="0"/>
        <w:autoSpaceDN w:val="0"/>
        <w:adjustRightInd w:val="0"/>
        <w:ind w:leftChars="300" w:left="630" w:firstLineChars="50" w:firstLine="105"/>
        <w:rPr>
          <w:rFonts w:asciiTheme="minorEastAsia" w:hAnsiTheme="minorEastAsia" w:cs="FUJゴシック体"/>
          <w:color w:val="000000" w:themeColor="text1"/>
          <w:kern w:val="0"/>
          <w:szCs w:val="21"/>
          <w:lang w:val="ja" w:eastAsia="ja"/>
        </w:rPr>
      </w:pPr>
      <w:r w:rsidRPr="000A2CF1">
        <w:rPr>
          <w:rFonts w:asciiTheme="minorEastAsia" w:hAnsiTheme="minorEastAsia" w:cs="FUJゴシック体" w:hint="eastAsia"/>
          <w:color w:val="000000" w:themeColor="text1"/>
          <w:kern w:val="0"/>
          <w:szCs w:val="21"/>
          <w:lang w:val="ja" w:eastAsia="ja"/>
        </w:rPr>
        <w:t>書を作成すること（別紙にて作成し添付可）。</w:t>
      </w:r>
    </w:p>
    <w:p w:rsidR="004C078E" w:rsidRPr="000A2CF1" w:rsidRDefault="004C078E" w:rsidP="002B4BF3">
      <w:pPr>
        <w:autoSpaceDE w:val="0"/>
        <w:autoSpaceDN w:val="0"/>
        <w:adjustRightInd w:val="0"/>
        <w:ind w:firstLineChars="100" w:firstLine="210"/>
        <w:rPr>
          <w:rFonts w:asciiTheme="minorEastAsia" w:hAnsiTheme="minorEastAsia" w:cs="FUJゴシック体"/>
          <w:color w:val="000000" w:themeColor="text1"/>
          <w:kern w:val="0"/>
          <w:szCs w:val="21"/>
          <w:lang w:val="ja" w:eastAsia="ja"/>
        </w:rPr>
      </w:pPr>
      <w:r w:rsidRPr="000A2CF1">
        <w:rPr>
          <w:rFonts w:asciiTheme="minorEastAsia" w:hAnsiTheme="minorEastAsia" w:cs="FUJゴシック体" w:hint="eastAsia"/>
          <w:color w:val="000000" w:themeColor="text1"/>
          <w:kern w:val="0"/>
          <w:szCs w:val="21"/>
          <w:lang w:val="ja" w:eastAsia="ja"/>
        </w:rPr>
        <w:t>（3）別紙1（2）各学童クラブ別想定入所者数の「予想児童数」をもとに積算を行うこと。</w:t>
      </w:r>
    </w:p>
    <w:p w:rsidR="004C078E" w:rsidRPr="000A2CF1" w:rsidRDefault="004C078E" w:rsidP="002B4BF3">
      <w:pPr>
        <w:autoSpaceDE w:val="0"/>
        <w:autoSpaceDN w:val="0"/>
        <w:adjustRightInd w:val="0"/>
        <w:ind w:leftChars="50" w:left="105" w:firstLineChars="50" w:firstLine="105"/>
        <w:rPr>
          <w:rFonts w:asciiTheme="minorEastAsia" w:hAnsiTheme="minorEastAsia" w:cs="FUJゴシック体"/>
          <w:color w:val="000000" w:themeColor="text1"/>
          <w:kern w:val="0"/>
          <w:szCs w:val="21"/>
          <w:lang w:val="ja" w:eastAsia="ja"/>
        </w:rPr>
      </w:pPr>
      <w:r w:rsidRPr="000A2CF1">
        <w:rPr>
          <w:rFonts w:asciiTheme="minorEastAsia" w:hAnsiTheme="minorEastAsia" w:cs="FUJゴシック体" w:hint="eastAsia"/>
          <w:color w:val="000000" w:themeColor="text1"/>
          <w:kern w:val="0"/>
          <w:szCs w:val="21"/>
          <w:lang w:val="ja" w:eastAsia="ja"/>
        </w:rPr>
        <w:t>（4）見積もりは、「</w:t>
      </w:r>
      <w:r w:rsidR="0049722B" w:rsidRPr="000A2CF1">
        <w:rPr>
          <w:rFonts w:asciiTheme="minorEastAsia" w:hAnsiTheme="minorEastAsia" w:cs="FUJゴシック体" w:hint="eastAsia"/>
          <w:color w:val="000000" w:themeColor="text1"/>
          <w:kern w:val="0"/>
          <w:szCs w:val="21"/>
          <w:lang w:val="ja" w:eastAsia="ja"/>
        </w:rPr>
        <w:t>2</w:t>
      </w:r>
      <w:r w:rsidR="00404F67" w:rsidRPr="000A2CF1">
        <w:rPr>
          <w:rFonts w:asciiTheme="minorEastAsia" w:hAnsiTheme="minorEastAsia" w:cs="FUJゴシック体"/>
          <w:color w:val="000000" w:themeColor="text1"/>
          <w:kern w:val="0"/>
          <w:szCs w:val="21"/>
          <w:lang w:val="ja" w:eastAsia="ja"/>
        </w:rPr>
        <w:t xml:space="preserve"> </w:t>
      </w:r>
      <w:r w:rsidR="0049722B" w:rsidRPr="000A2CF1">
        <w:rPr>
          <w:rFonts w:asciiTheme="minorEastAsia" w:hAnsiTheme="minorEastAsia" w:cs="FUJゴシック体" w:hint="eastAsia"/>
          <w:color w:val="000000" w:themeColor="text1"/>
          <w:kern w:val="0"/>
          <w:szCs w:val="21"/>
          <w:lang w:val="ja" w:eastAsia="ja"/>
        </w:rPr>
        <w:t>見積</w:t>
      </w:r>
      <w:r w:rsidRPr="000A2CF1">
        <w:rPr>
          <w:rFonts w:asciiTheme="minorEastAsia" w:hAnsiTheme="minorEastAsia" w:cs="FUJゴシック体" w:hint="eastAsia"/>
          <w:color w:val="000000" w:themeColor="text1"/>
          <w:kern w:val="0"/>
          <w:szCs w:val="21"/>
          <w:lang w:val="ja" w:eastAsia="ja"/>
        </w:rPr>
        <w:t>上限</w:t>
      </w:r>
      <w:r w:rsidR="0049722B" w:rsidRPr="000A2CF1">
        <w:rPr>
          <w:rFonts w:asciiTheme="minorEastAsia" w:hAnsiTheme="minorEastAsia" w:cs="FUJゴシック体" w:hint="eastAsia"/>
          <w:color w:val="000000" w:themeColor="text1"/>
          <w:kern w:val="0"/>
          <w:szCs w:val="21"/>
          <w:lang w:val="ja" w:eastAsia="ja"/>
        </w:rPr>
        <w:t>額</w:t>
      </w:r>
      <w:r w:rsidRPr="000A2CF1">
        <w:rPr>
          <w:rFonts w:asciiTheme="minorEastAsia" w:hAnsiTheme="minorEastAsia" w:cs="FUJゴシック体" w:hint="eastAsia"/>
          <w:color w:val="000000" w:themeColor="text1"/>
          <w:kern w:val="0"/>
          <w:szCs w:val="21"/>
          <w:lang w:val="ja" w:eastAsia="ja"/>
        </w:rPr>
        <w:t>」に留意し作成すること。</w:t>
      </w:r>
    </w:p>
    <w:p w:rsidR="00E720D2" w:rsidRDefault="00E720D2" w:rsidP="000B612D">
      <w:pPr>
        <w:autoSpaceDE w:val="0"/>
        <w:autoSpaceDN w:val="0"/>
        <w:adjustRightInd w:val="0"/>
        <w:rPr>
          <w:rFonts w:asciiTheme="minorEastAsia" w:hAnsiTheme="minorEastAsia" w:cs="FUJゴシック体"/>
          <w:color w:val="FF0000"/>
          <w:kern w:val="0"/>
          <w:szCs w:val="21"/>
          <w:lang w:val="ja" w:eastAsia="ja"/>
        </w:rPr>
      </w:pPr>
    </w:p>
    <w:p w:rsidR="00E720D2" w:rsidRPr="00380D8C" w:rsidRDefault="00E720D2" w:rsidP="00E720D2">
      <w:pPr>
        <w:autoSpaceDE w:val="0"/>
        <w:autoSpaceDN w:val="0"/>
        <w:adjustRightInd w:val="0"/>
        <w:rPr>
          <w:rFonts w:asciiTheme="minorEastAsia" w:hAnsiTheme="minorEastAsia" w:cs="FUJゴシック体"/>
          <w:color w:val="000000" w:themeColor="text1"/>
          <w:kern w:val="0"/>
          <w:szCs w:val="21"/>
          <w:lang w:eastAsia="ja"/>
        </w:rPr>
      </w:pPr>
      <w:r w:rsidRPr="00380D8C">
        <w:rPr>
          <w:rFonts w:asciiTheme="minorEastAsia" w:hAnsiTheme="minorEastAsia" w:cs="FUJゴシック体" w:hint="eastAsia"/>
          <w:color w:val="000000" w:themeColor="text1"/>
          <w:kern w:val="0"/>
          <w:szCs w:val="21"/>
          <w:lang w:eastAsia="ja"/>
        </w:rPr>
        <w:lastRenderedPageBreak/>
        <w:t>１</w:t>
      </w:r>
      <w:r w:rsidRPr="00380D8C">
        <w:rPr>
          <w:rFonts w:asciiTheme="minorEastAsia" w:hAnsiTheme="minorEastAsia" w:cs="FUJゴシック体"/>
          <w:color w:val="000000" w:themeColor="text1"/>
          <w:kern w:val="0"/>
          <w:szCs w:val="21"/>
          <w:lang w:eastAsia="ja"/>
        </w:rPr>
        <w:t>2.</w:t>
      </w:r>
      <w:r w:rsidRPr="00380D8C">
        <w:rPr>
          <w:rFonts w:asciiTheme="minorEastAsia" w:hAnsiTheme="minorEastAsia" w:cs="FUJゴシック体" w:hint="eastAsia"/>
          <w:color w:val="000000" w:themeColor="text1"/>
          <w:kern w:val="0"/>
          <w:szCs w:val="21"/>
          <w:lang w:eastAsia="ja"/>
        </w:rPr>
        <w:t xml:space="preserve">　</w:t>
      </w:r>
      <w:r w:rsidR="00CB1625">
        <w:rPr>
          <w:rFonts w:asciiTheme="minorEastAsia" w:hAnsiTheme="minorEastAsia" w:cs="FUJゴシック体" w:hint="eastAsia"/>
          <w:color w:val="000000" w:themeColor="text1"/>
          <w:kern w:val="0"/>
          <w:szCs w:val="21"/>
          <w:lang w:eastAsia="ja"/>
        </w:rPr>
        <w:t xml:space="preserve"> </w:t>
      </w:r>
      <w:r w:rsidRPr="00380D8C">
        <w:rPr>
          <w:rFonts w:asciiTheme="minorEastAsia" w:hAnsiTheme="minorEastAsia" w:cs="FUJゴシック体" w:hint="eastAsia"/>
          <w:color w:val="000000" w:themeColor="text1"/>
          <w:kern w:val="0"/>
          <w:szCs w:val="21"/>
          <w:lang w:eastAsia="ja"/>
        </w:rPr>
        <w:t>プレゼンテーション（企画提案書説明）要領</w:t>
      </w:r>
    </w:p>
    <w:p w:rsidR="00E720D2" w:rsidRDefault="00E720D2" w:rsidP="00E720D2">
      <w:pPr>
        <w:autoSpaceDE w:val="0"/>
        <w:autoSpaceDN w:val="0"/>
        <w:adjustRightInd w:val="0"/>
        <w:rPr>
          <w:rFonts w:asciiTheme="minorEastAsia" w:hAnsiTheme="minorEastAsia" w:cs="FUJゴシック体"/>
          <w:color w:val="000000" w:themeColor="text1"/>
          <w:kern w:val="0"/>
          <w:szCs w:val="21"/>
          <w:lang w:eastAsia="ja"/>
        </w:rPr>
      </w:pPr>
      <w:r w:rsidRPr="00380D8C">
        <w:rPr>
          <w:rFonts w:asciiTheme="minorEastAsia" w:hAnsiTheme="minorEastAsia" w:cs="FUJゴシック体" w:hint="eastAsia"/>
          <w:color w:val="000000" w:themeColor="text1"/>
          <w:kern w:val="0"/>
          <w:szCs w:val="21"/>
          <w:lang w:eastAsia="ja"/>
        </w:rPr>
        <w:t xml:space="preserve">　　</w:t>
      </w:r>
      <w:r w:rsidR="00CB1625">
        <w:rPr>
          <w:rFonts w:asciiTheme="minorEastAsia" w:hAnsiTheme="minorEastAsia" w:cs="FUJゴシック体" w:hint="eastAsia"/>
          <w:color w:val="000000" w:themeColor="text1"/>
          <w:kern w:val="0"/>
          <w:szCs w:val="21"/>
          <w:lang w:eastAsia="ja"/>
        </w:rPr>
        <w:t xml:space="preserve"> </w:t>
      </w:r>
      <w:r w:rsidR="00CB1625">
        <w:rPr>
          <w:rFonts w:asciiTheme="minorEastAsia" w:hAnsiTheme="minorEastAsia" w:cs="FUJゴシック体"/>
          <w:color w:val="000000" w:themeColor="text1"/>
          <w:kern w:val="0"/>
          <w:szCs w:val="21"/>
          <w:lang w:eastAsia="ja"/>
        </w:rPr>
        <w:t xml:space="preserve"> </w:t>
      </w:r>
      <w:r w:rsidRPr="00380D8C">
        <w:rPr>
          <w:rFonts w:asciiTheme="minorEastAsia" w:hAnsiTheme="minorEastAsia" w:cs="FUJゴシック体" w:hint="eastAsia"/>
          <w:color w:val="000000" w:themeColor="text1"/>
          <w:kern w:val="0"/>
          <w:szCs w:val="21"/>
          <w:lang w:eastAsia="ja"/>
        </w:rPr>
        <w:t>プレゼンテーション（企画提案書説明）は以下の要領で行うこと。</w:t>
      </w:r>
    </w:p>
    <w:p w:rsidR="00E720D2" w:rsidRPr="00CB1625" w:rsidRDefault="00CB1625" w:rsidP="00CB1625">
      <w:pPr>
        <w:autoSpaceDE w:val="0"/>
        <w:autoSpaceDN w:val="0"/>
        <w:adjustRightInd w:val="0"/>
        <w:ind w:firstLineChars="150" w:firstLine="315"/>
        <w:rPr>
          <w:rFonts w:asciiTheme="minorEastAsia" w:hAnsiTheme="minorEastAsia" w:cs="FUJゴシック体"/>
          <w:color w:val="000000" w:themeColor="text1"/>
          <w:kern w:val="0"/>
          <w:szCs w:val="21"/>
          <w:lang w:eastAsia="ja"/>
        </w:rPr>
      </w:pPr>
      <w:r>
        <w:rPr>
          <w:rFonts w:asciiTheme="minorEastAsia" w:hAnsiTheme="minorEastAsia" w:cs="FUJゴシック体" w:hint="eastAsia"/>
          <w:color w:val="000000" w:themeColor="text1"/>
          <w:kern w:val="0"/>
          <w:szCs w:val="21"/>
          <w:lang w:eastAsia="ja"/>
        </w:rPr>
        <w:t>(</w:t>
      </w:r>
      <w:r>
        <w:rPr>
          <w:rFonts w:asciiTheme="minorEastAsia" w:hAnsiTheme="minorEastAsia" w:cs="FUJゴシック体"/>
          <w:color w:val="000000" w:themeColor="text1"/>
          <w:kern w:val="0"/>
          <w:szCs w:val="21"/>
          <w:lang w:eastAsia="ja"/>
        </w:rPr>
        <w:t>1)</w:t>
      </w:r>
      <w:r>
        <w:rPr>
          <w:rFonts w:asciiTheme="minorEastAsia" w:hAnsiTheme="minorEastAsia" w:cs="FUJゴシック体" w:hint="eastAsia"/>
          <w:color w:val="000000" w:themeColor="text1"/>
          <w:kern w:val="0"/>
          <w:szCs w:val="21"/>
          <w:lang w:eastAsia="ja"/>
        </w:rPr>
        <w:t xml:space="preserve"> </w:t>
      </w:r>
      <w:r>
        <w:rPr>
          <w:rFonts w:asciiTheme="minorEastAsia" w:hAnsiTheme="minorEastAsia" w:cs="FUJゴシック体"/>
          <w:color w:val="000000" w:themeColor="text1"/>
          <w:kern w:val="0"/>
          <w:szCs w:val="21"/>
          <w:lang w:eastAsia="ja"/>
        </w:rPr>
        <w:t xml:space="preserve"> </w:t>
      </w:r>
      <w:r w:rsidR="00E720D2" w:rsidRPr="00CB1625">
        <w:rPr>
          <w:rFonts w:asciiTheme="minorEastAsia" w:hAnsiTheme="minorEastAsia" w:cs="FUJゴシック体" w:hint="eastAsia"/>
          <w:color w:val="000000" w:themeColor="text1"/>
          <w:kern w:val="0"/>
          <w:szCs w:val="21"/>
        </w:rPr>
        <w:t>プレゼンテーションは非公開とし、順番については参加申込書の受付完了順とする。</w:t>
      </w:r>
    </w:p>
    <w:p w:rsidR="00E720D2" w:rsidRPr="00380D8C" w:rsidRDefault="00C76743" w:rsidP="00CB1625">
      <w:pPr>
        <w:autoSpaceDE w:val="0"/>
        <w:autoSpaceDN w:val="0"/>
        <w:adjustRightInd w:val="0"/>
        <w:ind w:firstLineChars="100" w:firstLine="210"/>
        <w:rPr>
          <w:rFonts w:asciiTheme="minorEastAsia" w:hAnsiTheme="minorEastAsia" w:cs="FUJゴシック体"/>
          <w:color w:val="000000" w:themeColor="text1"/>
          <w:kern w:val="0"/>
          <w:szCs w:val="21"/>
          <w:lang w:eastAsia="ja"/>
        </w:rPr>
      </w:pPr>
      <w:r>
        <w:rPr>
          <w:rFonts w:asciiTheme="minorEastAsia" w:hAnsiTheme="minorEastAsia" w:cs="FUJゴシック体" w:hint="eastAsia"/>
          <w:color w:val="000000" w:themeColor="text1"/>
          <w:kern w:val="0"/>
          <w:szCs w:val="21"/>
        </w:rPr>
        <w:t>（2）</w:t>
      </w:r>
      <w:r w:rsidR="00E720D2" w:rsidRPr="00380D8C">
        <w:rPr>
          <w:rFonts w:asciiTheme="minorEastAsia" w:hAnsiTheme="minorEastAsia" w:cs="FUJゴシック体" w:hint="eastAsia"/>
          <w:color w:val="000000" w:themeColor="text1"/>
          <w:kern w:val="0"/>
          <w:szCs w:val="21"/>
          <w:lang w:eastAsia="ja"/>
        </w:rPr>
        <w:t xml:space="preserve"> プレゼンテーションへの参加人員は３名までとする。</w:t>
      </w:r>
    </w:p>
    <w:p w:rsidR="00E720D2" w:rsidRPr="00380D8C" w:rsidRDefault="00C76743" w:rsidP="00CB1625">
      <w:pPr>
        <w:autoSpaceDE w:val="0"/>
        <w:autoSpaceDN w:val="0"/>
        <w:adjustRightInd w:val="0"/>
        <w:ind w:firstLineChars="100" w:firstLine="210"/>
        <w:rPr>
          <w:rFonts w:asciiTheme="minorEastAsia" w:hAnsiTheme="minorEastAsia" w:cs="FUJゴシック体"/>
          <w:color w:val="000000" w:themeColor="text1"/>
          <w:kern w:val="0"/>
          <w:szCs w:val="21"/>
          <w:lang w:eastAsia="ja"/>
        </w:rPr>
      </w:pPr>
      <w:r>
        <w:rPr>
          <w:rFonts w:asciiTheme="minorEastAsia" w:hAnsiTheme="minorEastAsia" w:cs="FUJゴシック体" w:hint="eastAsia"/>
          <w:color w:val="000000" w:themeColor="text1"/>
          <w:kern w:val="0"/>
          <w:szCs w:val="21"/>
          <w:lang w:eastAsia="ja"/>
        </w:rPr>
        <w:t>（</w:t>
      </w:r>
      <w:r>
        <w:rPr>
          <w:rFonts w:asciiTheme="minorEastAsia" w:hAnsiTheme="minorEastAsia" w:cs="FUJゴシック体" w:hint="eastAsia"/>
          <w:color w:val="000000" w:themeColor="text1"/>
          <w:kern w:val="0"/>
          <w:szCs w:val="21"/>
        </w:rPr>
        <w:t>3</w:t>
      </w:r>
      <w:r>
        <w:rPr>
          <w:rFonts w:asciiTheme="minorEastAsia" w:hAnsiTheme="minorEastAsia" w:cs="FUJゴシック体" w:hint="eastAsia"/>
          <w:color w:val="000000" w:themeColor="text1"/>
          <w:kern w:val="0"/>
          <w:szCs w:val="21"/>
          <w:lang w:eastAsia="ja"/>
        </w:rPr>
        <w:t>）</w:t>
      </w:r>
      <w:r w:rsidR="00E720D2" w:rsidRPr="00380D8C">
        <w:rPr>
          <w:rFonts w:asciiTheme="minorEastAsia" w:hAnsiTheme="minorEastAsia" w:cs="FUJゴシック体" w:hint="eastAsia"/>
          <w:color w:val="000000" w:themeColor="text1"/>
          <w:kern w:val="0"/>
          <w:szCs w:val="21"/>
          <w:lang w:eastAsia="ja"/>
        </w:rPr>
        <w:t xml:space="preserve"> 所用時間は３０分程度を目安とすること。</w:t>
      </w:r>
    </w:p>
    <w:p w:rsidR="00CB1625" w:rsidRDefault="00E720D2" w:rsidP="00CB1625">
      <w:pPr>
        <w:autoSpaceDE w:val="0"/>
        <w:autoSpaceDN w:val="0"/>
        <w:adjustRightInd w:val="0"/>
        <w:ind w:firstLineChars="350" w:firstLine="735"/>
        <w:rPr>
          <w:rFonts w:asciiTheme="minorEastAsia" w:hAnsiTheme="minorEastAsia" w:cs="FUJゴシック体"/>
          <w:color w:val="000000" w:themeColor="text1"/>
          <w:kern w:val="0"/>
          <w:szCs w:val="21"/>
          <w:lang w:eastAsia="ja"/>
        </w:rPr>
      </w:pPr>
      <w:bookmarkStart w:id="2" w:name="_Hlk206583287"/>
      <w:r w:rsidRPr="00380D8C">
        <w:rPr>
          <w:rFonts w:asciiTheme="minorEastAsia" w:hAnsiTheme="minorEastAsia" w:cs="FUJゴシック体" w:hint="eastAsia"/>
          <w:color w:val="000000" w:themeColor="text1"/>
          <w:kern w:val="0"/>
          <w:szCs w:val="21"/>
          <w:lang w:eastAsia="ja"/>
        </w:rPr>
        <w:t>プレゼンテーションは</w:t>
      </w:r>
      <w:bookmarkEnd w:id="2"/>
      <w:r w:rsidRPr="00380D8C">
        <w:rPr>
          <w:rFonts w:asciiTheme="minorEastAsia" w:hAnsiTheme="minorEastAsia" w:cs="FUJゴシック体" w:hint="eastAsia"/>
          <w:color w:val="000000" w:themeColor="text1"/>
          <w:kern w:val="0"/>
          <w:szCs w:val="21"/>
          <w:lang w:eastAsia="ja"/>
        </w:rPr>
        <w:t>、企画提案書の項目順（「１</w:t>
      </w:r>
      <w:r w:rsidR="002B465B" w:rsidRPr="00380D8C">
        <w:rPr>
          <w:rFonts w:asciiTheme="minorEastAsia" w:hAnsiTheme="minorEastAsia" w:cs="FUJゴシック体" w:hint="eastAsia"/>
          <w:color w:val="000000" w:themeColor="text1"/>
          <w:kern w:val="0"/>
          <w:szCs w:val="21"/>
        </w:rPr>
        <w:t>0.</w:t>
      </w:r>
      <w:r w:rsidR="002B465B" w:rsidRPr="00380D8C">
        <w:rPr>
          <w:rFonts w:asciiTheme="minorEastAsia" w:hAnsiTheme="minorEastAsia" w:cs="FUJゴシック体"/>
          <w:color w:val="000000" w:themeColor="text1"/>
          <w:kern w:val="0"/>
          <w:szCs w:val="21"/>
        </w:rPr>
        <w:t xml:space="preserve"> </w:t>
      </w:r>
      <w:r w:rsidRPr="00380D8C">
        <w:rPr>
          <w:rFonts w:asciiTheme="minorEastAsia" w:hAnsiTheme="minorEastAsia" w:cs="FUJゴシック体" w:hint="eastAsia"/>
          <w:color w:val="000000" w:themeColor="text1"/>
          <w:kern w:val="0"/>
          <w:szCs w:val="21"/>
          <w:lang w:eastAsia="ja"/>
        </w:rPr>
        <w:t>企画提案書作成要領（１）一般事項評価か</w:t>
      </w:r>
    </w:p>
    <w:p w:rsidR="00E720D2" w:rsidRPr="00380D8C" w:rsidRDefault="00CB1625" w:rsidP="00CB1625">
      <w:pPr>
        <w:autoSpaceDE w:val="0"/>
        <w:autoSpaceDN w:val="0"/>
        <w:adjustRightInd w:val="0"/>
        <w:ind w:firstLineChars="350" w:firstLine="735"/>
        <w:rPr>
          <w:rFonts w:asciiTheme="minorEastAsia" w:hAnsiTheme="minorEastAsia" w:cs="FUJゴシック体"/>
          <w:color w:val="000000" w:themeColor="text1"/>
          <w:kern w:val="0"/>
          <w:szCs w:val="21"/>
          <w:lang w:eastAsia="ja"/>
        </w:rPr>
      </w:pPr>
      <w:r>
        <w:rPr>
          <w:rFonts w:asciiTheme="minorEastAsia" w:hAnsiTheme="minorEastAsia" w:cs="FUJゴシック体" w:hint="eastAsia"/>
          <w:color w:val="000000" w:themeColor="text1"/>
          <w:kern w:val="0"/>
          <w:szCs w:val="21"/>
          <w:lang w:eastAsia="ja"/>
        </w:rPr>
        <w:t>ら</w:t>
      </w:r>
      <w:r w:rsidR="00C76743">
        <w:rPr>
          <w:rFonts w:asciiTheme="minorEastAsia" w:hAnsiTheme="minorEastAsia" w:cs="FUJゴシック体" w:hint="eastAsia"/>
          <w:color w:val="000000" w:themeColor="text1"/>
          <w:kern w:val="0"/>
          <w:szCs w:val="21"/>
          <w:lang w:eastAsia="ja"/>
        </w:rPr>
        <w:t>（４）</w:t>
      </w:r>
      <w:r w:rsidR="00E720D2" w:rsidRPr="00380D8C">
        <w:rPr>
          <w:rFonts w:asciiTheme="minorEastAsia" w:hAnsiTheme="minorEastAsia" w:cs="FUJゴシック体" w:hint="eastAsia"/>
          <w:color w:val="000000" w:themeColor="text1"/>
          <w:kern w:val="0"/>
          <w:szCs w:val="21"/>
          <w:lang w:eastAsia="ja"/>
        </w:rPr>
        <w:t>提案見積額の評価」の順に行うこと。</w:t>
      </w:r>
    </w:p>
    <w:p w:rsidR="00E720D2" w:rsidRPr="00380D8C" w:rsidRDefault="00E720D2" w:rsidP="00CB1625">
      <w:pPr>
        <w:autoSpaceDE w:val="0"/>
        <w:autoSpaceDN w:val="0"/>
        <w:adjustRightInd w:val="0"/>
        <w:ind w:firstLineChars="50" w:firstLine="105"/>
        <w:rPr>
          <w:rFonts w:asciiTheme="minorEastAsia" w:hAnsiTheme="minorEastAsia" w:cs="FUJゴシック体"/>
          <w:color w:val="000000" w:themeColor="text1"/>
          <w:kern w:val="0"/>
          <w:szCs w:val="21"/>
          <w:lang w:eastAsia="ja"/>
        </w:rPr>
      </w:pPr>
      <w:r w:rsidRPr="00380D8C">
        <w:rPr>
          <w:rFonts w:asciiTheme="minorEastAsia" w:hAnsiTheme="minorEastAsia" w:cs="FUJゴシック体" w:hint="eastAsia"/>
          <w:color w:val="000000" w:themeColor="text1"/>
          <w:kern w:val="0"/>
          <w:szCs w:val="21"/>
          <w:lang w:eastAsia="ja"/>
        </w:rPr>
        <w:t>（</w:t>
      </w:r>
      <w:r w:rsidR="00403E2C" w:rsidRPr="00380D8C">
        <w:rPr>
          <w:rFonts w:asciiTheme="minorEastAsia" w:hAnsiTheme="minorEastAsia" w:cs="FUJゴシック体" w:hint="eastAsia"/>
          <w:color w:val="000000" w:themeColor="text1"/>
          <w:kern w:val="0"/>
          <w:szCs w:val="21"/>
          <w:lang w:eastAsia="ja"/>
        </w:rPr>
        <w:t>４</w:t>
      </w:r>
      <w:r w:rsidR="00CB1625">
        <w:rPr>
          <w:rFonts w:asciiTheme="minorEastAsia" w:hAnsiTheme="minorEastAsia" w:cs="FUJゴシック体"/>
          <w:color w:val="000000" w:themeColor="text1"/>
          <w:kern w:val="0"/>
          <w:szCs w:val="21"/>
          <w:lang w:eastAsia="ja"/>
        </w:rPr>
        <w:t>）</w:t>
      </w:r>
      <w:r w:rsidRPr="00380D8C">
        <w:rPr>
          <w:rFonts w:asciiTheme="minorEastAsia" w:hAnsiTheme="minorEastAsia" w:cs="FUJゴシック体" w:hint="eastAsia"/>
          <w:color w:val="000000" w:themeColor="text1"/>
          <w:kern w:val="0"/>
          <w:szCs w:val="21"/>
          <w:lang w:eastAsia="ja"/>
        </w:rPr>
        <w:t>提案書の各項目についての説明を終えたあと、１５分程度の質疑応答を行うものとする。</w:t>
      </w:r>
    </w:p>
    <w:p w:rsidR="00E720D2" w:rsidRPr="00380D8C" w:rsidRDefault="00E720D2" w:rsidP="00C76743">
      <w:pPr>
        <w:autoSpaceDE w:val="0"/>
        <w:autoSpaceDN w:val="0"/>
        <w:adjustRightInd w:val="0"/>
        <w:ind w:firstLineChars="50" w:firstLine="105"/>
        <w:rPr>
          <w:rFonts w:asciiTheme="minorEastAsia" w:hAnsiTheme="minorEastAsia" w:cs="FUJゴシック体"/>
          <w:color w:val="000000" w:themeColor="text1"/>
          <w:kern w:val="0"/>
          <w:szCs w:val="21"/>
          <w:lang w:eastAsia="ja"/>
        </w:rPr>
      </w:pPr>
      <w:r w:rsidRPr="00380D8C">
        <w:rPr>
          <w:rFonts w:asciiTheme="minorEastAsia" w:hAnsiTheme="minorEastAsia" w:cs="FUJゴシック体" w:hint="eastAsia"/>
          <w:color w:val="000000" w:themeColor="text1"/>
          <w:kern w:val="0"/>
          <w:szCs w:val="21"/>
          <w:lang w:eastAsia="ja"/>
        </w:rPr>
        <w:t>（</w:t>
      </w:r>
      <w:r w:rsidR="00403E2C" w:rsidRPr="00380D8C">
        <w:rPr>
          <w:rFonts w:asciiTheme="minorEastAsia" w:hAnsiTheme="minorEastAsia" w:cs="FUJゴシック体" w:hint="eastAsia"/>
          <w:color w:val="000000" w:themeColor="text1"/>
          <w:kern w:val="0"/>
          <w:szCs w:val="21"/>
          <w:lang w:eastAsia="ja"/>
        </w:rPr>
        <w:t>５</w:t>
      </w:r>
      <w:r w:rsidRPr="00380D8C">
        <w:rPr>
          <w:rFonts w:asciiTheme="minorEastAsia" w:hAnsiTheme="minorEastAsia" w:cs="FUJゴシック体" w:hint="eastAsia"/>
          <w:color w:val="000000" w:themeColor="text1"/>
          <w:kern w:val="0"/>
          <w:szCs w:val="21"/>
          <w:lang w:eastAsia="ja"/>
        </w:rPr>
        <w:t>）プレゼンテーションは「</w:t>
      </w:r>
      <w:r w:rsidRPr="00380D8C">
        <w:rPr>
          <w:rFonts w:asciiTheme="minorEastAsia" w:hAnsiTheme="minorEastAsia" w:cs="FUJゴシック体"/>
          <w:color w:val="000000" w:themeColor="text1"/>
          <w:kern w:val="0"/>
          <w:szCs w:val="21"/>
          <w:lang w:eastAsia="ja"/>
        </w:rPr>
        <w:t>Microsoft PowerPoint</w:t>
      </w:r>
      <w:r w:rsidRPr="00380D8C">
        <w:rPr>
          <w:rFonts w:asciiTheme="minorEastAsia" w:hAnsiTheme="minorEastAsia" w:cs="FUJゴシック体" w:hint="eastAsia"/>
          <w:color w:val="000000" w:themeColor="text1"/>
          <w:kern w:val="0"/>
          <w:szCs w:val="21"/>
          <w:lang w:eastAsia="ja"/>
        </w:rPr>
        <w:t>」等を用いて行うこと。</w:t>
      </w:r>
    </w:p>
    <w:p w:rsidR="00DD5887" w:rsidRDefault="00E720D2" w:rsidP="00CB1625">
      <w:pPr>
        <w:autoSpaceDE w:val="0"/>
        <w:autoSpaceDN w:val="0"/>
        <w:adjustRightInd w:val="0"/>
        <w:ind w:leftChars="50" w:left="840" w:hangingChars="350" w:hanging="735"/>
        <w:rPr>
          <w:rFonts w:asciiTheme="minorEastAsia" w:hAnsiTheme="minorEastAsia" w:cs="FUJゴシック体"/>
          <w:color w:val="000000" w:themeColor="text1"/>
          <w:kern w:val="0"/>
          <w:szCs w:val="21"/>
          <w:lang w:eastAsia="ja"/>
        </w:rPr>
      </w:pPr>
      <w:r w:rsidRPr="00380D8C">
        <w:rPr>
          <w:rFonts w:asciiTheme="minorEastAsia" w:hAnsiTheme="minorEastAsia" w:cs="FUJゴシック体" w:hint="eastAsia"/>
          <w:color w:val="000000" w:themeColor="text1"/>
          <w:kern w:val="0"/>
          <w:szCs w:val="21"/>
          <w:lang w:eastAsia="ja"/>
        </w:rPr>
        <w:t>（</w:t>
      </w:r>
      <w:r w:rsidR="00403E2C" w:rsidRPr="00380D8C">
        <w:rPr>
          <w:rFonts w:asciiTheme="minorEastAsia" w:hAnsiTheme="minorEastAsia" w:cs="FUJゴシック体" w:hint="eastAsia"/>
          <w:color w:val="000000" w:themeColor="text1"/>
          <w:kern w:val="0"/>
          <w:szCs w:val="21"/>
          <w:lang w:eastAsia="ja"/>
        </w:rPr>
        <w:t>６</w:t>
      </w:r>
      <w:r w:rsidRPr="00380D8C">
        <w:rPr>
          <w:rFonts w:asciiTheme="minorEastAsia" w:hAnsiTheme="minorEastAsia" w:cs="FUJゴシック体" w:hint="eastAsia"/>
          <w:color w:val="000000" w:themeColor="text1"/>
          <w:kern w:val="0"/>
          <w:szCs w:val="21"/>
          <w:lang w:eastAsia="ja"/>
        </w:rPr>
        <w:t>）</w:t>
      </w:r>
      <w:r w:rsidR="00DD5887">
        <w:rPr>
          <w:rFonts w:asciiTheme="minorEastAsia" w:hAnsiTheme="minorEastAsia" w:cs="FUJゴシック体" w:hint="eastAsia"/>
          <w:color w:val="000000" w:themeColor="text1"/>
          <w:kern w:val="0"/>
          <w:szCs w:val="21"/>
          <w:lang w:eastAsia="ja"/>
        </w:rPr>
        <w:t xml:space="preserve"> </w:t>
      </w:r>
      <w:r w:rsidRPr="00380D8C">
        <w:rPr>
          <w:rFonts w:asciiTheme="minorEastAsia" w:hAnsiTheme="minorEastAsia" w:cs="FUJゴシック体" w:hint="eastAsia"/>
          <w:color w:val="000000" w:themeColor="text1"/>
          <w:kern w:val="0"/>
          <w:szCs w:val="21"/>
          <w:lang w:eastAsia="ja"/>
        </w:rPr>
        <w:t>プレゼンテーションに使用する必要機材のうち、プロジェクター、スクリーンについては、当</w:t>
      </w:r>
    </w:p>
    <w:p w:rsidR="002178EC" w:rsidRDefault="00E720D2" w:rsidP="002178EC">
      <w:pPr>
        <w:autoSpaceDE w:val="0"/>
        <w:autoSpaceDN w:val="0"/>
        <w:adjustRightInd w:val="0"/>
        <w:ind w:leftChars="350" w:left="840" w:hangingChars="50" w:hanging="105"/>
        <w:rPr>
          <w:rFonts w:asciiTheme="minorEastAsia" w:hAnsiTheme="minorEastAsia" w:cs="FUJゴシック体"/>
          <w:color w:val="000000" w:themeColor="text1"/>
          <w:kern w:val="0"/>
          <w:szCs w:val="21"/>
          <w:lang w:eastAsia="ja"/>
        </w:rPr>
      </w:pPr>
      <w:r w:rsidRPr="00380D8C">
        <w:rPr>
          <w:rFonts w:asciiTheme="minorEastAsia" w:hAnsiTheme="minorEastAsia" w:cs="FUJゴシック体" w:hint="eastAsia"/>
          <w:color w:val="000000" w:themeColor="text1"/>
          <w:kern w:val="0"/>
          <w:szCs w:val="21"/>
          <w:lang w:eastAsia="ja"/>
        </w:rPr>
        <w:t>町にて用意するものとする。（その他については、各自にて用意すること。）</w:t>
      </w:r>
    </w:p>
    <w:p w:rsidR="00E720D2" w:rsidRPr="00765F25" w:rsidRDefault="00F25220" w:rsidP="002178EC">
      <w:pPr>
        <w:autoSpaceDE w:val="0"/>
        <w:autoSpaceDN w:val="0"/>
        <w:adjustRightInd w:val="0"/>
        <w:ind w:leftChars="-185" w:left="-283" w:hangingChars="50" w:hanging="105"/>
        <w:rPr>
          <w:rFonts w:asciiTheme="minorEastAsia" w:hAnsiTheme="minorEastAsia" w:cs="FUJゴシック体"/>
          <w:color w:val="FF0000"/>
          <w:kern w:val="0"/>
          <w:szCs w:val="21"/>
          <w:lang w:eastAsia="ja"/>
        </w:rPr>
      </w:pPr>
      <w:r>
        <w:rPr>
          <w:rFonts w:asciiTheme="minorEastAsia" w:hAnsiTheme="minorEastAsia" w:cs="FUJゴシック体" w:hint="eastAsia"/>
          <w:color w:val="000000" w:themeColor="text1"/>
          <w:kern w:val="0"/>
          <w:szCs w:val="21"/>
          <w:lang w:eastAsia="ja"/>
        </w:rPr>
        <w:t xml:space="preserve">　</w:t>
      </w:r>
      <w:r w:rsidR="002178EC">
        <w:rPr>
          <w:rFonts w:asciiTheme="minorEastAsia" w:hAnsiTheme="minorEastAsia" w:cs="FUJゴシック体" w:hint="eastAsia"/>
          <w:color w:val="000000" w:themeColor="text1"/>
          <w:kern w:val="0"/>
          <w:szCs w:val="21"/>
          <w:lang w:eastAsia="ja"/>
        </w:rPr>
        <w:t xml:space="preserve"> 　</w:t>
      </w:r>
      <w:r w:rsidR="002178EC" w:rsidRPr="00765F25">
        <w:rPr>
          <w:rFonts w:asciiTheme="minorEastAsia" w:hAnsiTheme="minorEastAsia" w:cs="FUJゴシック体" w:hint="eastAsia"/>
          <w:color w:val="FF0000"/>
          <w:kern w:val="0"/>
          <w:szCs w:val="21"/>
          <w:lang w:eastAsia="ja"/>
        </w:rPr>
        <w:t>（７）プレゼンテーション・ヒアリングの日時等の詳細は別途連絡する。</w:t>
      </w:r>
    </w:p>
    <w:p w:rsidR="000B612D" w:rsidRPr="00380D8C" w:rsidRDefault="000B612D" w:rsidP="000B612D">
      <w:pPr>
        <w:autoSpaceDE w:val="0"/>
        <w:autoSpaceDN w:val="0"/>
        <w:adjustRightInd w:val="0"/>
        <w:rPr>
          <w:rFonts w:asciiTheme="minorEastAsia" w:hAnsiTheme="minorEastAsia" w:cs="FUJゴシック体"/>
          <w:color w:val="000000" w:themeColor="text1"/>
          <w:kern w:val="0"/>
          <w:szCs w:val="21"/>
          <w:lang w:val="ja" w:eastAsia="ja"/>
        </w:rPr>
      </w:pPr>
      <w:r w:rsidRPr="00380D8C">
        <w:rPr>
          <w:rFonts w:asciiTheme="minorEastAsia" w:hAnsiTheme="minorEastAsia" w:cs="FUJゴシック体" w:hint="eastAsia"/>
          <w:color w:val="000000" w:themeColor="text1"/>
          <w:kern w:val="0"/>
          <w:szCs w:val="21"/>
          <w:lang w:val="ja" w:eastAsia="ja"/>
        </w:rPr>
        <w:t>１</w:t>
      </w:r>
      <w:r w:rsidR="00E720D2" w:rsidRPr="00380D8C">
        <w:rPr>
          <w:rFonts w:asciiTheme="minorEastAsia" w:hAnsiTheme="minorEastAsia" w:cs="FUJゴシック体" w:hint="eastAsia"/>
          <w:color w:val="000000" w:themeColor="text1"/>
          <w:kern w:val="0"/>
          <w:szCs w:val="21"/>
          <w:lang w:val="ja" w:eastAsia="ja"/>
        </w:rPr>
        <w:t>3</w:t>
      </w:r>
      <w:r w:rsidR="000A2CF1" w:rsidRPr="00380D8C">
        <w:rPr>
          <w:rFonts w:asciiTheme="minorEastAsia" w:hAnsiTheme="minorEastAsia" w:cs="FUJゴシック体" w:hint="eastAsia"/>
          <w:color w:val="000000" w:themeColor="text1"/>
          <w:kern w:val="0"/>
          <w:szCs w:val="21"/>
          <w:lang w:val="ja" w:eastAsia="ja"/>
        </w:rPr>
        <w:t>.</w:t>
      </w:r>
      <w:r w:rsidRPr="00380D8C">
        <w:rPr>
          <w:rFonts w:asciiTheme="minorEastAsia" w:hAnsiTheme="minorEastAsia" w:cs="FUJゴシック体" w:hint="eastAsia"/>
          <w:color w:val="000000" w:themeColor="text1"/>
          <w:kern w:val="0"/>
          <w:szCs w:val="21"/>
          <w:lang w:val="ja" w:eastAsia="ja"/>
        </w:rPr>
        <w:t xml:space="preserve">　</w:t>
      </w:r>
      <w:r w:rsidR="009C7B7C" w:rsidRPr="00380D8C">
        <w:rPr>
          <w:rFonts w:eastAsiaTheme="minorHAnsi" w:hint="eastAsia"/>
          <w:color w:val="000000" w:themeColor="text1"/>
          <w:szCs w:val="21"/>
          <w:lang w:eastAsia="ja"/>
        </w:rPr>
        <w:t>企画提案審査</w:t>
      </w:r>
      <w:r w:rsidR="00E720D2" w:rsidRPr="00380D8C">
        <w:rPr>
          <w:rFonts w:eastAsiaTheme="minorHAnsi" w:hint="eastAsia"/>
          <w:color w:val="000000" w:themeColor="text1"/>
          <w:szCs w:val="21"/>
          <w:lang w:eastAsia="ja"/>
        </w:rPr>
        <w:t>・選定</w:t>
      </w:r>
    </w:p>
    <w:p w:rsidR="004F7B92" w:rsidRPr="00380D8C" w:rsidRDefault="00A00AAC" w:rsidP="00403E2C">
      <w:pPr>
        <w:numPr>
          <w:ilvl w:val="0"/>
          <w:numId w:val="3"/>
        </w:numPr>
        <w:autoSpaceDE w:val="0"/>
        <w:autoSpaceDN w:val="0"/>
        <w:adjustRightInd w:val="0"/>
        <w:rPr>
          <w:rFonts w:asciiTheme="minorEastAsia" w:hAnsiTheme="minorEastAsia" w:cs="FUJゴシック体"/>
          <w:color w:val="000000" w:themeColor="text1"/>
          <w:kern w:val="0"/>
          <w:szCs w:val="21"/>
          <w:lang w:val="ja" w:eastAsia="ja"/>
        </w:rPr>
      </w:pPr>
      <w:r w:rsidRPr="00380D8C">
        <w:rPr>
          <w:rFonts w:asciiTheme="minorEastAsia" w:hAnsiTheme="minorEastAsia" w:cs="FUJゴシック体" w:hint="eastAsia"/>
          <w:color w:val="000000" w:themeColor="text1"/>
          <w:kern w:val="0"/>
          <w:szCs w:val="21"/>
          <w:lang w:val="ja" w:eastAsia="ja"/>
        </w:rPr>
        <w:t>審査は、選考委員会が企画提案書、プレゼンテーション及び見積価格等を評価項目にそっ</w:t>
      </w:r>
      <w:r w:rsidR="004F7B92" w:rsidRPr="00380D8C">
        <w:rPr>
          <w:rFonts w:asciiTheme="minorEastAsia" w:hAnsiTheme="minorEastAsia" w:cs="FUJゴシック体" w:hint="eastAsia"/>
          <w:color w:val="000000" w:themeColor="text1"/>
          <w:kern w:val="0"/>
          <w:szCs w:val="21"/>
          <w:lang w:val="ja" w:eastAsia="ja"/>
        </w:rPr>
        <w:t>て</w:t>
      </w:r>
    </w:p>
    <w:p w:rsidR="00BF4587" w:rsidRPr="00380D8C" w:rsidRDefault="00A00AAC" w:rsidP="002807AB">
      <w:pPr>
        <w:autoSpaceDE w:val="0"/>
        <w:autoSpaceDN w:val="0"/>
        <w:adjustRightInd w:val="0"/>
        <w:ind w:left="660" w:firstLineChars="150" w:firstLine="315"/>
        <w:rPr>
          <w:rFonts w:asciiTheme="minorEastAsia" w:hAnsiTheme="minorEastAsia" w:cs="FUJゴシック体"/>
          <w:color w:val="000000" w:themeColor="text1"/>
          <w:kern w:val="0"/>
          <w:szCs w:val="21"/>
          <w:lang w:val="ja" w:eastAsia="ja"/>
        </w:rPr>
      </w:pPr>
      <w:r w:rsidRPr="00380D8C">
        <w:rPr>
          <w:rFonts w:asciiTheme="minorEastAsia" w:hAnsiTheme="minorEastAsia" w:cs="FUJゴシック体" w:hint="eastAsia"/>
          <w:color w:val="000000" w:themeColor="text1"/>
          <w:kern w:val="0"/>
          <w:szCs w:val="21"/>
          <w:lang w:val="ja" w:eastAsia="ja"/>
        </w:rPr>
        <w:t>行い、総合評価点数の</w:t>
      </w:r>
      <w:r w:rsidRPr="00380D8C">
        <w:rPr>
          <w:rFonts w:asciiTheme="minorEastAsia" w:hAnsiTheme="minorEastAsia" w:cs="FUJゴシック体"/>
          <w:color w:val="000000" w:themeColor="text1"/>
          <w:kern w:val="0"/>
          <w:szCs w:val="21"/>
          <w:lang w:val="ja" w:eastAsia="ja"/>
        </w:rPr>
        <w:t>６０％（６０点）</w:t>
      </w:r>
      <w:r w:rsidRPr="00380D8C">
        <w:rPr>
          <w:rFonts w:asciiTheme="minorEastAsia" w:hAnsiTheme="minorEastAsia" w:cs="FUJゴシック体" w:hint="eastAsia"/>
          <w:color w:val="000000" w:themeColor="text1"/>
          <w:kern w:val="0"/>
          <w:szCs w:val="21"/>
          <w:lang w:val="ja" w:eastAsia="ja"/>
        </w:rPr>
        <w:t>以上を獲得した参加者から、最も得点の高い</w:t>
      </w:r>
      <w:r w:rsidR="00BF4587" w:rsidRPr="00380D8C">
        <w:rPr>
          <w:rFonts w:asciiTheme="minorEastAsia" w:hAnsiTheme="minorEastAsia" w:cs="FUJゴシック体" w:hint="eastAsia"/>
          <w:color w:val="000000" w:themeColor="text1"/>
          <w:kern w:val="0"/>
          <w:szCs w:val="21"/>
          <w:lang w:val="ja" w:eastAsia="ja"/>
        </w:rPr>
        <w:t>者を</w:t>
      </w:r>
      <w:r w:rsidRPr="00380D8C">
        <w:rPr>
          <w:rFonts w:asciiTheme="minorEastAsia" w:hAnsiTheme="minorEastAsia" w:cs="FUJゴシック体" w:hint="eastAsia"/>
          <w:color w:val="000000" w:themeColor="text1"/>
          <w:kern w:val="0"/>
          <w:szCs w:val="21"/>
          <w:lang w:val="ja" w:eastAsia="ja"/>
        </w:rPr>
        <w:t>最優</w:t>
      </w:r>
    </w:p>
    <w:p w:rsidR="00A00AAC" w:rsidRPr="00380D8C" w:rsidRDefault="00A00AAC" w:rsidP="002807AB">
      <w:pPr>
        <w:autoSpaceDE w:val="0"/>
        <w:autoSpaceDN w:val="0"/>
        <w:adjustRightInd w:val="0"/>
        <w:ind w:left="660" w:firstLineChars="150" w:firstLine="315"/>
        <w:rPr>
          <w:rFonts w:asciiTheme="minorEastAsia" w:hAnsiTheme="minorEastAsia" w:cs="FUJゴシック体"/>
          <w:color w:val="000000" w:themeColor="text1"/>
          <w:kern w:val="0"/>
          <w:szCs w:val="21"/>
          <w:lang w:val="ja" w:eastAsia="ja"/>
        </w:rPr>
      </w:pPr>
      <w:r w:rsidRPr="00380D8C">
        <w:rPr>
          <w:rFonts w:asciiTheme="minorEastAsia" w:hAnsiTheme="minorEastAsia" w:cs="FUJゴシック体" w:hint="eastAsia"/>
          <w:color w:val="000000" w:themeColor="text1"/>
          <w:kern w:val="0"/>
          <w:szCs w:val="21"/>
          <w:lang w:val="ja" w:eastAsia="ja"/>
        </w:rPr>
        <w:t>秀提案者、次に評価点数が高かった</w:t>
      </w:r>
      <w:r w:rsidR="00BF4587" w:rsidRPr="00380D8C">
        <w:rPr>
          <w:rFonts w:asciiTheme="minorEastAsia" w:hAnsiTheme="minorEastAsia" w:cs="FUJゴシック体" w:hint="eastAsia"/>
          <w:color w:val="000000" w:themeColor="text1"/>
          <w:kern w:val="0"/>
          <w:szCs w:val="21"/>
          <w:lang w:val="ja" w:eastAsia="ja"/>
        </w:rPr>
        <w:t>者</w:t>
      </w:r>
      <w:r w:rsidRPr="00380D8C">
        <w:rPr>
          <w:rFonts w:asciiTheme="minorEastAsia" w:hAnsiTheme="minorEastAsia" w:cs="FUJゴシック体" w:hint="eastAsia"/>
          <w:color w:val="000000" w:themeColor="text1"/>
          <w:kern w:val="0"/>
          <w:szCs w:val="21"/>
          <w:lang w:val="ja" w:eastAsia="ja"/>
        </w:rPr>
        <w:t>を次点者として選定する。</w:t>
      </w:r>
    </w:p>
    <w:p w:rsidR="00A00AAC" w:rsidRPr="00380D8C" w:rsidRDefault="00A00AAC" w:rsidP="00403E2C">
      <w:pPr>
        <w:numPr>
          <w:ilvl w:val="0"/>
          <w:numId w:val="3"/>
        </w:numPr>
        <w:autoSpaceDE w:val="0"/>
        <w:autoSpaceDN w:val="0"/>
        <w:adjustRightInd w:val="0"/>
        <w:rPr>
          <w:rFonts w:asciiTheme="minorEastAsia" w:hAnsiTheme="minorEastAsia" w:cs="FUJゴシック体"/>
          <w:color w:val="000000" w:themeColor="text1"/>
          <w:kern w:val="0"/>
          <w:szCs w:val="21"/>
          <w:lang w:val="ja" w:eastAsia="ja"/>
        </w:rPr>
      </w:pPr>
      <w:r w:rsidRPr="00380D8C">
        <w:rPr>
          <w:rFonts w:asciiTheme="minorEastAsia" w:hAnsiTheme="minorEastAsia" w:cs="FUJゴシック体" w:hint="eastAsia"/>
          <w:color w:val="000000" w:themeColor="text1"/>
          <w:kern w:val="0"/>
          <w:szCs w:val="21"/>
          <w:lang w:val="ja" w:eastAsia="ja"/>
        </w:rPr>
        <w:t>最高得点者が同点の場合は、選考委員会において協議の上、最優秀提案者を決定する。</w:t>
      </w:r>
    </w:p>
    <w:p w:rsidR="004F7B92" w:rsidRPr="00380D8C" w:rsidRDefault="004F7B92" w:rsidP="004F7B92">
      <w:pPr>
        <w:pStyle w:val="a8"/>
        <w:numPr>
          <w:ilvl w:val="0"/>
          <w:numId w:val="3"/>
        </w:numPr>
        <w:ind w:leftChars="0"/>
        <w:rPr>
          <w:rFonts w:asciiTheme="minorEastAsia" w:hAnsiTheme="minorEastAsia" w:cs="FUJゴシック体"/>
          <w:color w:val="000000" w:themeColor="text1"/>
          <w:kern w:val="0"/>
          <w:szCs w:val="21"/>
          <w:lang w:val="ja" w:eastAsia="ja"/>
        </w:rPr>
      </w:pPr>
      <w:r w:rsidRPr="00380D8C">
        <w:rPr>
          <w:rFonts w:asciiTheme="minorEastAsia" w:hAnsiTheme="minorEastAsia" w:cs="FUJゴシック体" w:hint="eastAsia"/>
          <w:color w:val="000000" w:themeColor="text1"/>
          <w:kern w:val="0"/>
          <w:szCs w:val="21"/>
          <w:lang w:val="ja" w:eastAsia="ja"/>
        </w:rPr>
        <w:t>評価点は最高１００点とする。内訳として企画提案審査（配点８０点）と金額評価（配点２０</w:t>
      </w:r>
    </w:p>
    <w:p w:rsidR="004F7B92" w:rsidRPr="00380D8C" w:rsidRDefault="004F7B92" w:rsidP="004F7B92">
      <w:pPr>
        <w:ind w:left="660" w:firstLineChars="100" w:firstLine="210"/>
        <w:rPr>
          <w:rFonts w:asciiTheme="minorEastAsia" w:hAnsiTheme="minorEastAsia" w:cs="FUJゴシック体"/>
          <w:color w:val="000000" w:themeColor="text1"/>
          <w:kern w:val="0"/>
          <w:szCs w:val="21"/>
          <w:lang w:val="ja" w:eastAsia="ja"/>
        </w:rPr>
      </w:pPr>
      <w:r w:rsidRPr="00380D8C">
        <w:rPr>
          <w:rFonts w:asciiTheme="minorEastAsia" w:hAnsiTheme="minorEastAsia" w:cs="FUJゴシック体" w:hint="eastAsia"/>
          <w:color w:val="000000" w:themeColor="text1"/>
          <w:kern w:val="0"/>
          <w:szCs w:val="21"/>
          <w:lang w:val="ja" w:eastAsia="ja"/>
        </w:rPr>
        <w:t>点）とする。</w:t>
      </w:r>
    </w:p>
    <w:p w:rsidR="004F4720" w:rsidRPr="00380D8C" w:rsidRDefault="004F7B92" w:rsidP="00403E2C">
      <w:pPr>
        <w:numPr>
          <w:ilvl w:val="0"/>
          <w:numId w:val="3"/>
        </w:numPr>
        <w:autoSpaceDE w:val="0"/>
        <w:autoSpaceDN w:val="0"/>
        <w:adjustRightInd w:val="0"/>
        <w:rPr>
          <w:rFonts w:asciiTheme="minorEastAsia" w:hAnsiTheme="minorEastAsia" w:cs="FUJゴシック体"/>
          <w:color w:val="000000" w:themeColor="text1"/>
          <w:kern w:val="0"/>
          <w:szCs w:val="21"/>
          <w:lang w:val="ja" w:eastAsia="ja"/>
        </w:rPr>
      </w:pPr>
      <w:r w:rsidRPr="00380D8C">
        <w:rPr>
          <w:rFonts w:asciiTheme="minorEastAsia" w:hAnsiTheme="minorEastAsia" w:cs="FUJゴシック体" w:hint="eastAsia"/>
          <w:color w:val="000000" w:themeColor="text1"/>
          <w:kern w:val="0"/>
          <w:szCs w:val="21"/>
          <w:lang w:val="ja" w:eastAsia="ja"/>
        </w:rPr>
        <w:t>プロポーザル参加者が１者の</w:t>
      </w:r>
      <w:r w:rsidR="004F4720" w:rsidRPr="00380D8C">
        <w:rPr>
          <w:rFonts w:asciiTheme="minorEastAsia" w:hAnsiTheme="minorEastAsia" w:cs="FUJゴシック体" w:hint="eastAsia"/>
          <w:color w:val="000000" w:themeColor="text1"/>
          <w:kern w:val="0"/>
          <w:szCs w:val="21"/>
          <w:lang w:val="ja" w:eastAsia="ja"/>
        </w:rPr>
        <w:t>みの場合でも、審査・評価は実施するが、総合評価点数が</w:t>
      </w:r>
      <w:r w:rsidR="004F4720" w:rsidRPr="00380D8C">
        <w:rPr>
          <w:rFonts w:asciiTheme="minorEastAsia" w:hAnsiTheme="minorEastAsia" w:cs="FUJゴシック体"/>
          <w:color w:val="000000" w:themeColor="text1"/>
          <w:kern w:val="0"/>
          <w:szCs w:val="21"/>
          <w:lang w:val="ja" w:eastAsia="ja"/>
        </w:rPr>
        <w:t>６０</w:t>
      </w:r>
    </w:p>
    <w:p w:rsidR="004F7B92" w:rsidRPr="00380D8C" w:rsidRDefault="004F4720" w:rsidP="004F4720">
      <w:pPr>
        <w:autoSpaceDE w:val="0"/>
        <w:autoSpaceDN w:val="0"/>
        <w:adjustRightInd w:val="0"/>
        <w:ind w:left="660" w:firstLineChars="100" w:firstLine="210"/>
        <w:rPr>
          <w:rFonts w:asciiTheme="minorEastAsia" w:hAnsiTheme="minorEastAsia" w:cs="FUJゴシック体"/>
          <w:color w:val="000000" w:themeColor="text1"/>
          <w:kern w:val="0"/>
          <w:szCs w:val="21"/>
          <w:lang w:val="ja" w:eastAsia="ja"/>
        </w:rPr>
      </w:pPr>
      <w:r w:rsidRPr="00380D8C">
        <w:rPr>
          <w:rFonts w:asciiTheme="minorEastAsia" w:hAnsiTheme="minorEastAsia" w:cs="FUJゴシック体"/>
          <w:color w:val="000000" w:themeColor="text1"/>
          <w:kern w:val="0"/>
          <w:szCs w:val="21"/>
          <w:lang w:val="ja" w:eastAsia="ja"/>
        </w:rPr>
        <w:t>％（６０点）を下回る場合は、</w:t>
      </w:r>
      <w:r w:rsidRPr="00380D8C">
        <w:rPr>
          <w:rFonts w:asciiTheme="minorEastAsia" w:hAnsiTheme="minorEastAsia" w:cs="FUJゴシック体" w:hint="eastAsia"/>
          <w:color w:val="000000" w:themeColor="text1"/>
          <w:kern w:val="0"/>
          <w:szCs w:val="21"/>
          <w:lang w:val="ja" w:eastAsia="ja"/>
        </w:rPr>
        <w:t>最優秀提案者として選定しない。</w:t>
      </w:r>
    </w:p>
    <w:p w:rsidR="00CF7021" w:rsidRPr="00380D8C" w:rsidRDefault="00CF7021" w:rsidP="00FA2151">
      <w:pPr>
        <w:autoSpaceDE w:val="0"/>
        <w:autoSpaceDN w:val="0"/>
        <w:adjustRightInd w:val="0"/>
        <w:rPr>
          <w:rFonts w:asciiTheme="minorEastAsia" w:hAnsiTheme="minorEastAsia" w:cs="FUJゴシック体"/>
          <w:color w:val="000000" w:themeColor="text1"/>
          <w:kern w:val="0"/>
          <w:szCs w:val="21"/>
          <w:lang w:val="ja" w:eastAsia="ja"/>
        </w:rPr>
      </w:pPr>
    </w:p>
    <w:p w:rsidR="002D5143" w:rsidRPr="00380D8C" w:rsidRDefault="000A2CF1" w:rsidP="002D5143">
      <w:pPr>
        <w:jc w:val="left"/>
        <w:rPr>
          <w:rFonts w:asciiTheme="minorEastAsia" w:hAnsiTheme="minorEastAsia"/>
          <w:color w:val="000000" w:themeColor="text1"/>
          <w:szCs w:val="21"/>
          <w:lang w:eastAsia="ja"/>
        </w:rPr>
      </w:pPr>
      <w:r w:rsidRPr="00380D8C">
        <w:rPr>
          <w:rFonts w:asciiTheme="minorEastAsia" w:hAnsiTheme="minorEastAsia" w:hint="eastAsia"/>
          <w:color w:val="000000" w:themeColor="text1"/>
          <w:szCs w:val="21"/>
        </w:rPr>
        <w:t>１</w:t>
      </w:r>
      <w:r w:rsidR="00E720D2" w:rsidRPr="00380D8C">
        <w:rPr>
          <w:rFonts w:asciiTheme="minorEastAsia" w:hAnsiTheme="minorEastAsia" w:hint="eastAsia"/>
          <w:color w:val="000000" w:themeColor="text1"/>
          <w:szCs w:val="21"/>
        </w:rPr>
        <w:t>4</w:t>
      </w:r>
      <w:r w:rsidRPr="00380D8C">
        <w:rPr>
          <w:rFonts w:asciiTheme="minorEastAsia" w:hAnsiTheme="minorEastAsia" w:hint="eastAsia"/>
          <w:color w:val="000000" w:themeColor="text1"/>
          <w:szCs w:val="21"/>
        </w:rPr>
        <w:t xml:space="preserve">.　</w:t>
      </w:r>
      <w:r w:rsidR="002D5143" w:rsidRPr="00380D8C">
        <w:rPr>
          <w:rFonts w:asciiTheme="minorEastAsia" w:hAnsiTheme="minorEastAsia" w:hint="eastAsia"/>
          <w:color w:val="000000" w:themeColor="text1"/>
          <w:szCs w:val="21"/>
          <w:lang w:eastAsia="ja"/>
        </w:rPr>
        <w:t>評価項目及び評価ごとの配点</w:t>
      </w:r>
    </w:p>
    <w:p w:rsidR="002D5143" w:rsidRPr="002D5143" w:rsidRDefault="002D5143" w:rsidP="002D5143">
      <w:pPr>
        <w:jc w:val="left"/>
        <w:rPr>
          <w:rFonts w:asciiTheme="minorEastAsia" w:hAnsiTheme="minorEastAsia"/>
          <w:szCs w:val="21"/>
          <w:lang w:eastAsia="ja"/>
        </w:rPr>
      </w:pPr>
      <w:r w:rsidRPr="00380D8C">
        <w:rPr>
          <w:rFonts w:asciiTheme="minorEastAsia" w:hAnsiTheme="minorEastAsia" w:hint="eastAsia"/>
          <w:color w:val="000000" w:themeColor="text1"/>
          <w:szCs w:val="21"/>
          <w:lang w:eastAsia="ja"/>
        </w:rPr>
        <w:t xml:space="preserve">　（</w:t>
      </w:r>
      <w:r w:rsidRPr="002D5143">
        <w:rPr>
          <w:rFonts w:asciiTheme="minorEastAsia" w:hAnsiTheme="minorEastAsia" w:hint="eastAsia"/>
          <w:szCs w:val="21"/>
          <w:lang w:eastAsia="ja"/>
        </w:rPr>
        <w:t>１）評価項目及び評価項目ごとの配点は、以下のとおりとする。</w:t>
      </w:r>
    </w:p>
    <w:tbl>
      <w:tblPr>
        <w:tblW w:w="0" w:type="auto"/>
        <w:tblInd w:w="1146" w:type="dxa"/>
        <w:tblLayout w:type="fixed"/>
        <w:tblLook w:val="0000" w:firstRow="0" w:lastRow="0" w:firstColumn="0" w:lastColumn="0" w:noHBand="0" w:noVBand="0"/>
      </w:tblPr>
      <w:tblGrid>
        <w:gridCol w:w="1101"/>
        <w:gridCol w:w="4661"/>
        <w:gridCol w:w="1696"/>
      </w:tblGrid>
      <w:tr w:rsidR="002D5143" w:rsidRPr="002D5143" w:rsidTr="00D33F03">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center"/>
              <w:rPr>
                <w:rFonts w:asciiTheme="minorEastAsia" w:hAnsiTheme="minorEastAsia"/>
                <w:szCs w:val="21"/>
                <w:lang w:eastAsia="ja"/>
              </w:rPr>
            </w:pPr>
            <w:r w:rsidRPr="002D5143">
              <w:rPr>
                <w:rFonts w:asciiTheme="minorEastAsia" w:hAnsiTheme="minorEastAsia" w:hint="eastAsia"/>
                <w:szCs w:val="21"/>
                <w:lang w:eastAsia="ja"/>
              </w:rPr>
              <w:t>Ｎｏ</w:t>
            </w:r>
          </w:p>
        </w:tc>
        <w:tc>
          <w:tcPr>
            <w:tcW w:w="466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center"/>
              <w:rPr>
                <w:rFonts w:asciiTheme="minorEastAsia" w:hAnsiTheme="minorEastAsia"/>
                <w:szCs w:val="21"/>
                <w:lang w:eastAsia="ja"/>
              </w:rPr>
            </w:pPr>
            <w:r w:rsidRPr="002D5143">
              <w:rPr>
                <w:rFonts w:asciiTheme="minorEastAsia" w:hAnsiTheme="minorEastAsia" w:hint="eastAsia"/>
                <w:szCs w:val="21"/>
                <w:lang w:eastAsia="ja"/>
              </w:rPr>
              <w:t>評</w:t>
            </w:r>
            <w:r w:rsidR="004A1605">
              <w:rPr>
                <w:rFonts w:asciiTheme="minorEastAsia" w:hAnsiTheme="minorEastAsia" w:hint="eastAsia"/>
                <w:szCs w:val="21"/>
                <w:lang w:eastAsia="ja"/>
              </w:rPr>
              <w:t xml:space="preserve"> </w:t>
            </w:r>
            <w:r w:rsidRPr="002D5143">
              <w:rPr>
                <w:rFonts w:asciiTheme="minorEastAsia" w:hAnsiTheme="minorEastAsia" w:hint="eastAsia"/>
                <w:szCs w:val="21"/>
                <w:lang w:eastAsia="ja"/>
              </w:rPr>
              <w:t>価</w:t>
            </w:r>
            <w:r w:rsidR="004A1605">
              <w:rPr>
                <w:rFonts w:asciiTheme="minorEastAsia" w:hAnsiTheme="minorEastAsia" w:hint="eastAsia"/>
                <w:szCs w:val="21"/>
                <w:lang w:eastAsia="ja"/>
              </w:rPr>
              <w:t xml:space="preserve"> </w:t>
            </w:r>
            <w:r w:rsidRPr="002D5143">
              <w:rPr>
                <w:rFonts w:asciiTheme="minorEastAsia" w:hAnsiTheme="minorEastAsia" w:hint="eastAsia"/>
                <w:szCs w:val="21"/>
                <w:lang w:eastAsia="ja"/>
              </w:rPr>
              <w:t>項</w:t>
            </w:r>
            <w:r w:rsidR="004A1605">
              <w:rPr>
                <w:rFonts w:asciiTheme="minorEastAsia" w:hAnsiTheme="minorEastAsia" w:hint="eastAsia"/>
                <w:szCs w:val="21"/>
                <w:lang w:eastAsia="ja"/>
              </w:rPr>
              <w:t xml:space="preserve"> </w:t>
            </w:r>
            <w:r w:rsidRPr="002D5143">
              <w:rPr>
                <w:rFonts w:asciiTheme="minorEastAsia" w:hAnsiTheme="minorEastAsia" w:hint="eastAsia"/>
                <w:szCs w:val="21"/>
                <w:lang w:eastAsia="ja"/>
              </w:rPr>
              <w:t>目</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center"/>
              <w:rPr>
                <w:rFonts w:asciiTheme="minorEastAsia" w:hAnsiTheme="minorEastAsia"/>
                <w:szCs w:val="21"/>
                <w:lang w:eastAsia="ja"/>
              </w:rPr>
            </w:pPr>
            <w:r w:rsidRPr="002D5143">
              <w:rPr>
                <w:rFonts w:asciiTheme="minorEastAsia" w:hAnsiTheme="minorEastAsia" w:hint="eastAsia"/>
                <w:szCs w:val="21"/>
                <w:lang w:eastAsia="ja"/>
              </w:rPr>
              <w:t>配</w:t>
            </w:r>
            <w:r w:rsidR="004A1605">
              <w:rPr>
                <w:rFonts w:asciiTheme="minorEastAsia" w:hAnsiTheme="minorEastAsia" w:hint="eastAsia"/>
                <w:szCs w:val="21"/>
                <w:lang w:eastAsia="ja"/>
              </w:rPr>
              <w:t xml:space="preserve"> </w:t>
            </w:r>
            <w:r w:rsidR="004A1605">
              <w:rPr>
                <w:rFonts w:asciiTheme="minorEastAsia" w:hAnsiTheme="minorEastAsia"/>
                <w:szCs w:val="21"/>
                <w:lang w:eastAsia="ja"/>
              </w:rPr>
              <w:t xml:space="preserve"> </w:t>
            </w:r>
            <w:r w:rsidRPr="002D5143">
              <w:rPr>
                <w:rFonts w:asciiTheme="minorEastAsia" w:hAnsiTheme="minorEastAsia" w:hint="eastAsia"/>
                <w:szCs w:val="21"/>
                <w:lang w:eastAsia="ja"/>
              </w:rPr>
              <w:t>点</w:t>
            </w:r>
          </w:p>
        </w:tc>
      </w:tr>
      <w:tr w:rsidR="002D5143" w:rsidRPr="002D5143" w:rsidTr="00D33F03">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center"/>
              <w:rPr>
                <w:rFonts w:asciiTheme="minorEastAsia" w:hAnsiTheme="minorEastAsia"/>
                <w:szCs w:val="21"/>
                <w:lang w:eastAsia="ja"/>
              </w:rPr>
            </w:pPr>
            <w:r w:rsidRPr="002D5143">
              <w:rPr>
                <w:rFonts w:asciiTheme="minorEastAsia" w:hAnsiTheme="minorEastAsia" w:hint="eastAsia"/>
                <w:szCs w:val="21"/>
                <w:lang w:eastAsia="ja"/>
              </w:rPr>
              <w:t>１</w:t>
            </w:r>
          </w:p>
        </w:tc>
        <w:tc>
          <w:tcPr>
            <w:tcW w:w="466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2D5143">
            <w:pPr>
              <w:jc w:val="left"/>
              <w:rPr>
                <w:rFonts w:asciiTheme="minorEastAsia" w:hAnsiTheme="minorEastAsia"/>
                <w:szCs w:val="21"/>
                <w:lang w:eastAsia="ja"/>
              </w:rPr>
            </w:pPr>
            <w:r w:rsidRPr="002D5143">
              <w:rPr>
                <w:rFonts w:asciiTheme="minorEastAsia" w:hAnsiTheme="minorEastAsia" w:hint="eastAsia"/>
                <w:szCs w:val="21"/>
                <w:lang w:eastAsia="ja"/>
              </w:rPr>
              <w:t>事業者の運営方針</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right"/>
              <w:rPr>
                <w:rFonts w:asciiTheme="minorEastAsia" w:hAnsiTheme="minorEastAsia"/>
                <w:szCs w:val="21"/>
                <w:lang w:eastAsia="ja"/>
              </w:rPr>
            </w:pPr>
            <w:r w:rsidRPr="002D5143">
              <w:rPr>
                <w:rFonts w:asciiTheme="minorEastAsia" w:hAnsiTheme="minorEastAsia" w:hint="eastAsia"/>
                <w:szCs w:val="21"/>
                <w:lang w:eastAsia="ja"/>
              </w:rPr>
              <w:t>５点</w:t>
            </w:r>
          </w:p>
        </w:tc>
      </w:tr>
      <w:tr w:rsidR="002D5143" w:rsidRPr="002D5143" w:rsidTr="00D33F03">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center"/>
              <w:rPr>
                <w:rFonts w:asciiTheme="minorEastAsia" w:hAnsiTheme="minorEastAsia"/>
                <w:szCs w:val="21"/>
                <w:lang w:eastAsia="ja"/>
              </w:rPr>
            </w:pPr>
            <w:r w:rsidRPr="002D5143">
              <w:rPr>
                <w:rFonts w:asciiTheme="minorEastAsia" w:hAnsiTheme="minorEastAsia" w:hint="eastAsia"/>
                <w:szCs w:val="21"/>
                <w:lang w:eastAsia="ja"/>
              </w:rPr>
              <w:t>２</w:t>
            </w:r>
          </w:p>
        </w:tc>
        <w:tc>
          <w:tcPr>
            <w:tcW w:w="466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2D5143">
            <w:pPr>
              <w:jc w:val="left"/>
              <w:rPr>
                <w:rFonts w:asciiTheme="minorEastAsia" w:hAnsiTheme="minorEastAsia"/>
                <w:szCs w:val="21"/>
                <w:lang w:eastAsia="ja"/>
              </w:rPr>
            </w:pPr>
            <w:r w:rsidRPr="002D5143">
              <w:rPr>
                <w:rFonts w:asciiTheme="minorEastAsia" w:hAnsiTheme="minorEastAsia" w:hint="eastAsia"/>
                <w:szCs w:val="21"/>
                <w:lang w:eastAsia="ja"/>
              </w:rPr>
              <w:t>経営状況</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right"/>
              <w:rPr>
                <w:rFonts w:asciiTheme="minorEastAsia" w:hAnsiTheme="minorEastAsia"/>
                <w:szCs w:val="21"/>
                <w:lang w:eastAsia="ja"/>
              </w:rPr>
            </w:pPr>
            <w:r w:rsidRPr="002D5143">
              <w:rPr>
                <w:rFonts w:asciiTheme="minorEastAsia" w:hAnsiTheme="minorEastAsia" w:hint="eastAsia"/>
                <w:szCs w:val="21"/>
                <w:lang w:eastAsia="ja"/>
              </w:rPr>
              <w:t>５点</w:t>
            </w:r>
          </w:p>
        </w:tc>
      </w:tr>
      <w:tr w:rsidR="002D5143" w:rsidRPr="002D5143" w:rsidTr="00D33F03">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center"/>
              <w:rPr>
                <w:rFonts w:asciiTheme="minorEastAsia" w:hAnsiTheme="minorEastAsia"/>
                <w:szCs w:val="21"/>
                <w:lang w:eastAsia="ja"/>
              </w:rPr>
            </w:pPr>
            <w:r w:rsidRPr="002D5143">
              <w:rPr>
                <w:rFonts w:asciiTheme="minorEastAsia" w:hAnsiTheme="minorEastAsia" w:hint="eastAsia"/>
                <w:szCs w:val="21"/>
                <w:lang w:eastAsia="ja"/>
              </w:rPr>
              <w:t>３</w:t>
            </w:r>
          </w:p>
        </w:tc>
        <w:tc>
          <w:tcPr>
            <w:tcW w:w="466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2D5143">
            <w:pPr>
              <w:jc w:val="left"/>
              <w:rPr>
                <w:rFonts w:asciiTheme="minorEastAsia" w:hAnsiTheme="minorEastAsia"/>
                <w:szCs w:val="21"/>
                <w:lang w:eastAsia="ja"/>
              </w:rPr>
            </w:pPr>
            <w:r w:rsidRPr="002D5143">
              <w:rPr>
                <w:rFonts w:asciiTheme="minorEastAsia" w:hAnsiTheme="minorEastAsia" w:hint="eastAsia"/>
                <w:szCs w:val="21"/>
                <w:lang w:eastAsia="ja"/>
              </w:rPr>
              <w:t>受託実績及び業務体制</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right"/>
              <w:rPr>
                <w:rFonts w:asciiTheme="minorEastAsia" w:hAnsiTheme="minorEastAsia"/>
                <w:szCs w:val="21"/>
                <w:lang w:eastAsia="ja"/>
              </w:rPr>
            </w:pPr>
            <w:r w:rsidRPr="002D5143">
              <w:rPr>
                <w:rFonts w:asciiTheme="minorEastAsia" w:hAnsiTheme="minorEastAsia" w:hint="eastAsia"/>
                <w:szCs w:val="21"/>
                <w:lang w:eastAsia="ja"/>
              </w:rPr>
              <w:t>１０点</w:t>
            </w:r>
          </w:p>
        </w:tc>
      </w:tr>
      <w:tr w:rsidR="002D5143" w:rsidRPr="002D5143" w:rsidTr="00D33F03">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center"/>
              <w:rPr>
                <w:rFonts w:asciiTheme="minorEastAsia" w:hAnsiTheme="minorEastAsia"/>
                <w:szCs w:val="21"/>
                <w:lang w:eastAsia="ja"/>
              </w:rPr>
            </w:pPr>
            <w:r w:rsidRPr="002D5143">
              <w:rPr>
                <w:rFonts w:asciiTheme="minorEastAsia" w:hAnsiTheme="minorEastAsia" w:hint="eastAsia"/>
                <w:szCs w:val="21"/>
                <w:lang w:eastAsia="ja"/>
              </w:rPr>
              <w:t>４</w:t>
            </w:r>
          </w:p>
        </w:tc>
        <w:tc>
          <w:tcPr>
            <w:tcW w:w="466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2D5143">
            <w:pPr>
              <w:jc w:val="left"/>
              <w:rPr>
                <w:rFonts w:asciiTheme="minorEastAsia" w:hAnsiTheme="minorEastAsia"/>
                <w:szCs w:val="21"/>
                <w:lang w:eastAsia="ja"/>
              </w:rPr>
            </w:pPr>
            <w:r w:rsidRPr="002D5143">
              <w:rPr>
                <w:rFonts w:asciiTheme="minorEastAsia" w:hAnsiTheme="minorEastAsia" w:hint="eastAsia"/>
                <w:szCs w:val="21"/>
                <w:lang w:eastAsia="ja"/>
              </w:rPr>
              <w:t>危機管理体制</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right"/>
              <w:rPr>
                <w:rFonts w:asciiTheme="minorEastAsia" w:hAnsiTheme="minorEastAsia"/>
                <w:szCs w:val="21"/>
                <w:lang w:eastAsia="ja"/>
              </w:rPr>
            </w:pPr>
            <w:r w:rsidRPr="002D5143">
              <w:rPr>
                <w:rFonts w:asciiTheme="minorEastAsia" w:hAnsiTheme="minorEastAsia" w:hint="eastAsia"/>
                <w:szCs w:val="21"/>
                <w:lang w:eastAsia="ja"/>
              </w:rPr>
              <w:t>１０点</w:t>
            </w:r>
          </w:p>
        </w:tc>
      </w:tr>
      <w:tr w:rsidR="002D5143" w:rsidRPr="002D5143" w:rsidTr="00D33F03">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center"/>
              <w:rPr>
                <w:rFonts w:asciiTheme="minorEastAsia" w:hAnsiTheme="minorEastAsia"/>
                <w:szCs w:val="21"/>
                <w:lang w:eastAsia="ja"/>
              </w:rPr>
            </w:pPr>
            <w:r w:rsidRPr="002D5143">
              <w:rPr>
                <w:rFonts w:asciiTheme="minorEastAsia" w:hAnsiTheme="minorEastAsia" w:hint="eastAsia"/>
                <w:szCs w:val="21"/>
                <w:lang w:eastAsia="ja"/>
              </w:rPr>
              <w:t>５</w:t>
            </w:r>
          </w:p>
        </w:tc>
        <w:tc>
          <w:tcPr>
            <w:tcW w:w="466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2D5143">
            <w:pPr>
              <w:jc w:val="left"/>
              <w:rPr>
                <w:rFonts w:asciiTheme="minorEastAsia" w:hAnsiTheme="minorEastAsia"/>
                <w:szCs w:val="21"/>
                <w:lang w:eastAsia="ja"/>
              </w:rPr>
            </w:pPr>
            <w:r w:rsidRPr="002D5143">
              <w:rPr>
                <w:rFonts w:asciiTheme="minorEastAsia" w:hAnsiTheme="minorEastAsia" w:hint="eastAsia"/>
                <w:szCs w:val="21"/>
                <w:lang w:eastAsia="ja"/>
              </w:rPr>
              <w:t>衛生管理</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right"/>
              <w:rPr>
                <w:rFonts w:asciiTheme="minorEastAsia" w:hAnsiTheme="minorEastAsia"/>
                <w:szCs w:val="21"/>
                <w:lang w:eastAsia="ja"/>
              </w:rPr>
            </w:pPr>
            <w:r w:rsidRPr="002D5143">
              <w:rPr>
                <w:rFonts w:asciiTheme="minorEastAsia" w:hAnsiTheme="minorEastAsia" w:hint="eastAsia"/>
                <w:szCs w:val="21"/>
                <w:lang w:eastAsia="ja"/>
              </w:rPr>
              <w:t>５点</w:t>
            </w:r>
          </w:p>
        </w:tc>
      </w:tr>
      <w:tr w:rsidR="002D5143" w:rsidRPr="002D5143" w:rsidTr="00D33F03">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center"/>
              <w:rPr>
                <w:rFonts w:asciiTheme="minorEastAsia" w:hAnsiTheme="minorEastAsia"/>
                <w:szCs w:val="21"/>
                <w:lang w:eastAsia="ja"/>
              </w:rPr>
            </w:pPr>
            <w:r w:rsidRPr="002D5143">
              <w:rPr>
                <w:rFonts w:asciiTheme="minorEastAsia" w:hAnsiTheme="minorEastAsia" w:hint="eastAsia"/>
                <w:szCs w:val="21"/>
                <w:lang w:eastAsia="ja"/>
              </w:rPr>
              <w:t>６</w:t>
            </w:r>
          </w:p>
        </w:tc>
        <w:tc>
          <w:tcPr>
            <w:tcW w:w="466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2D5143">
            <w:pPr>
              <w:jc w:val="left"/>
              <w:rPr>
                <w:rFonts w:asciiTheme="minorEastAsia" w:hAnsiTheme="minorEastAsia"/>
                <w:szCs w:val="21"/>
                <w:lang w:eastAsia="ja"/>
              </w:rPr>
            </w:pPr>
            <w:r w:rsidRPr="002D5143">
              <w:rPr>
                <w:rFonts w:asciiTheme="minorEastAsia" w:hAnsiTheme="minorEastAsia" w:hint="eastAsia"/>
                <w:szCs w:val="21"/>
                <w:lang w:eastAsia="ja"/>
              </w:rPr>
              <w:t>支援員等の雇用に対する待遇</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right"/>
              <w:rPr>
                <w:rFonts w:asciiTheme="minorEastAsia" w:hAnsiTheme="minorEastAsia"/>
                <w:szCs w:val="21"/>
                <w:lang w:eastAsia="ja"/>
              </w:rPr>
            </w:pPr>
            <w:r w:rsidRPr="002D5143">
              <w:rPr>
                <w:rFonts w:asciiTheme="minorEastAsia" w:hAnsiTheme="minorEastAsia" w:hint="eastAsia"/>
                <w:szCs w:val="21"/>
                <w:lang w:eastAsia="ja"/>
              </w:rPr>
              <w:t>５点</w:t>
            </w:r>
          </w:p>
        </w:tc>
      </w:tr>
      <w:tr w:rsidR="002D5143" w:rsidRPr="002D5143" w:rsidTr="00D33F03">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center"/>
              <w:rPr>
                <w:rFonts w:asciiTheme="minorEastAsia" w:hAnsiTheme="minorEastAsia"/>
                <w:szCs w:val="21"/>
                <w:lang w:eastAsia="ja"/>
              </w:rPr>
            </w:pPr>
            <w:r w:rsidRPr="002D5143">
              <w:rPr>
                <w:rFonts w:asciiTheme="minorEastAsia" w:hAnsiTheme="minorEastAsia" w:hint="eastAsia"/>
                <w:szCs w:val="21"/>
                <w:lang w:eastAsia="ja"/>
              </w:rPr>
              <w:t>７</w:t>
            </w:r>
          </w:p>
        </w:tc>
        <w:tc>
          <w:tcPr>
            <w:tcW w:w="466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2D5143">
            <w:pPr>
              <w:jc w:val="left"/>
              <w:rPr>
                <w:rFonts w:asciiTheme="minorEastAsia" w:hAnsiTheme="minorEastAsia"/>
                <w:szCs w:val="21"/>
                <w:lang w:eastAsia="ja"/>
              </w:rPr>
            </w:pPr>
            <w:r w:rsidRPr="002D5143">
              <w:rPr>
                <w:rFonts w:asciiTheme="minorEastAsia" w:hAnsiTheme="minorEastAsia" w:hint="eastAsia"/>
                <w:szCs w:val="21"/>
                <w:lang w:eastAsia="ja"/>
              </w:rPr>
              <w:t>支援員等の資質向上のための計画</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right"/>
              <w:rPr>
                <w:rFonts w:asciiTheme="minorEastAsia" w:hAnsiTheme="minorEastAsia"/>
                <w:szCs w:val="21"/>
                <w:lang w:eastAsia="ja"/>
              </w:rPr>
            </w:pPr>
            <w:r w:rsidRPr="002D5143">
              <w:rPr>
                <w:rFonts w:asciiTheme="minorEastAsia" w:hAnsiTheme="minorEastAsia" w:hint="eastAsia"/>
                <w:szCs w:val="21"/>
                <w:lang w:eastAsia="ja"/>
              </w:rPr>
              <w:t>５点</w:t>
            </w:r>
          </w:p>
        </w:tc>
      </w:tr>
      <w:tr w:rsidR="002D5143" w:rsidRPr="002D5143" w:rsidTr="00D33F03">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center"/>
              <w:rPr>
                <w:rFonts w:asciiTheme="minorEastAsia" w:hAnsiTheme="minorEastAsia"/>
                <w:szCs w:val="21"/>
                <w:lang w:eastAsia="ja"/>
              </w:rPr>
            </w:pPr>
            <w:r w:rsidRPr="002D5143">
              <w:rPr>
                <w:rFonts w:asciiTheme="minorEastAsia" w:hAnsiTheme="minorEastAsia" w:hint="eastAsia"/>
                <w:szCs w:val="21"/>
                <w:lang w:eastAsia="ja"/>
              </w:rPr>
              <w:t>８</w:t>
            </w:r>
          </w:p>
        </w:tc>
        <w:tc>
          <w:tcPr>
            <w:tcW w:w="466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2D5143">
            <w:pPr>
              <w:jc w:val="left"/>
              <w:rPr>
                <w:rFonts w:asciiTheme="minorEastAsia" w:hAnsiTheme="minorEastAsia"/>
                <w:szCs w:val="21"/>
                <w:lang w:eastAsia="ja"/>
              </w:rPr>
            </w:pPr>
            <w:r w:rsidRPr="002D5143">
              <w:rPr>
                <w:rFonts w:asciiTheme="minorEastAsia" w:hAnsiTheme="minorEastAsia" w:hint="eastAsia"/>
                <w:szCs w:val="21"/>
                <w:lang w:eastAsia="ja"/>
              </w:rPr>
              <w:t>保育内容</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right"/>
              <w:rPr>
                <w:rFonts w:asciiTheme="minorEastAsia" w:hAnsiTheme="minorEastAsia"/>
                <w:szCs w:val="21"/>
                <w:lang w:eastAsia="ja"/>
              </w:rPr>
            </w:pPr>
            <w:r w:rsidRPr="002D5143">
              <w:rPr>
                <w:rFonts w:asciiTheme="minorEastAsia" w:hAnsiTheme="minorEastAsia" w:hint="eastAsia"/>
                <w:szCs w:val="21"/>
                <w:lang w:eastAsia="ja"/>
              </w:rPr>
              <w:t>１０点</w:t>
            </w:r>
          </w:p>
        </w:tc>
      </w:tr>
      <w:tr w:rsidR="002D5143" w:rsidRPr="002D5143" w:rsidTr="00D33F03">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center"/>
              <w:rPr>
                <w:rFonts w:asciiTheme="minorEastAsia" w:hAnsiTheme="minorEastAsia"/>
                <w:szCs w:val="21"/>
                <w:lang w:eastAsia="ja"/>
              </w:rPr>
            </w:pPr>
            <w:r w:rsidRPr="002D5143">
              <w:rPr>
                <w:rFonts w:asciiTheme="minorEastAsia" w:hAnsiTheme="minorEastAsia" w:hint="eastAsia"/>
                <w:szCs w:val="21"/>
                <w:lang w:eastAsia="ja"/>
              </w:rPr>
              <w:t>９</w:t>
            </w:r>
          </w:p>
        </w:tc>
        <w:tc>
          <w:tcPr>
            <w:tcW w:w="466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2D5143">
            <w:pPr>
              <w:jc w:val="left"/>
              <w:rPr>
                <w:rFonts w:asciiTheme="minorEastAsia" w:hAnsiTheme="minorEastAsia"/>
                <w:szCs w:val="21"/>
                <w:lang w:eastAsia="ja"/>
              </w:rPr>
            </w:pPr>
            <w:r w:rsidRPr="002D5143">
              <w:rPr>
                <w:rFonts w:asciiTheme="minorEastAsia" w:hAnsiTheme="minorEastAsia" w:hint="eastAsia"/>
                <w:szCs w:val="21"/>
                <w:lang w:eastAsia="ja"/>
              </w:rPr>
              <w:t>保護者対応</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right"/>
              <w:rPr>
                <w:rFonts w:asciiTheme="minorEastAsia" w:hAnsiTheme="minorEastAsia"/>
                <w:szCs w:val="21"/>
                <w:lang w:eastAsia="ja"/>
              </w:rPr>
            </w:pPr>
            <w:r w:rsidRPr="002D5143">
              <w:rPr>
                <w:rFonts w:asciiTheme="minorEastAsia" w:hAnsiTheme="minorEastAsia" w:hint="eastAsia"/>
                <w:szCs w:val="21"/>
                <w:lang w:eastAsia="ja"/>
              </w:rPr>
              <w:t>５点</w:t>
            </w:r>
          </w:p>
        </w:tc>
      </w:tr>
      <w:tr w:rsidR="002D5143" w:rsidRPr="002D5143" w:rsidTr="00D33F03">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center"/>
              <w:rPr>
                <w:rFonts w:asciiTheme="minorEastAsia" w:hAnsiTheme="minorEastAsia"/>
                <w:szCs w:val="21"/>
                <w:lang w:eastAsia="ja"/>
              </w:rPr>
            </w:pPr>
            <w:r w:rsidRPr="002D5143">
              <w:rPr>
                <w:rFonts w:asciiTheme="minorEastAsia" w:hAnsiTheme="minorEastAsia" w:hint="eastAsia"/>
                <w:szCs w:val="21"/>
                <w:lang w:eastAsia="ja"/>
              </w:rPr>
              <w:t>１０</w:t>
            </w:r>
          </w:p>
        </w:tc>
        <w:tc>
          <w:tcPr>
            <w:tcW w:w="466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2D5143">
            <w:pPr>
              <w:jc w:val="left"/>
              <w:rPr>
                <w:rFonts w:asciiTheme="minorEastAsia" w:hAnsiTheme="minorEastAsia"/>
                <w:szCs w:val="21"/>
                <w:lang w:eastAsia="ja"/>
              </w:rPr>
            </w:pPr>
            <w:r w:rsidRPr="002D5143">
              <w:rPr>
                <w:rFonts w:asciiTheme="minorEastAsia" w:hAnsiTheme="minorEastAsia" w:hint="eastAsia"/>
                <w:szCs w:val="21"/>
                <w:lang w:eastAsia="ja"/>
              </w:rPr>
              <w:t>学校及び地域との連携</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right"/>
              <w:rPr>
                <w:rFonts w:asciiTheme="minorEastAsia" w:hAnsiTheme="minorEastAsia"/>
                <w:szCs w:val="21"/>
                <w:lang w:eastAsia="ja"/>
              </w:rPr>
            </w:pPr>
            <w:r w:rsidRPr="002D5143">
              <w:rPr>
                <w:rFonts w:asciiTheme="minorEastAsia" w:hAnsiTheme="minorEastAsia" w:hint="eastAsia"/>
                <w:szCs w:val="21"/>
                <w:lang w:eastAsia="ja"/>
              </w:rPr>
              <w:t>１０点</w:t>
            </w:r>
          </w:p>
        </w:tc>
      </w:tr>
      <w:tr w:rsidR="002D5143" w:rsidRPr="002D5143" w:rsidTr="00D33F03">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center"/>
              <w:rPr>
                <w:rFonts w:asciiTheme="minorEastAsia" w:hAnsiTheme="minorEastAsia"/>
                <w:szCs w:val="21"/>
                <w:lang w:eastAsia="ja"/>
              </w:rPr>
            </w:pPr>
            <w:r w:rsidRPr="002D5143">
              <w:rPr>
                <w:rFonts w:asciiTheme="minorEastAsia" w:hAnsiTheme="minorEastAsia" w:hint="eastAsia"/>
                <w:szCs w:val="21"/>
                <w:lang w:eastAsia="ja"/>
              </w:rPr>
              <w:t>１１</w:t>
            </w:r>
          </w:p>
        </w:tc>
        <w:tc>
          <w:tcPr>
            <w:tcW w:w="466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2D5143">
            <w:pPr>
              <w:jc w:val="left"/>
              <w:rPr>
                <w:rFonts w:asciiTheme="minorEastAsia" w:hAnsiTheme="minorEastAsia"/>
                <w:szCs w:val="21"/>
                <w:lang w:eastAsia="ja"/>
              </w:rPr>
            </w:pPr>
            <w:r w:rsidRPr="002D5143">
              <w:rPr>
                <w:rFonts w:asciiTheme="minorEastAsia" w:hAnsiTheme="minorEastAsia" w:hint="eastAsia"/>
                <w:szCs w:val="21"/>
                <w:lang w:eastAsia="ja"/>
              </w:rPr>
              <w:t>特色のある取組</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right"/>
              <w:rPr>
                <w:rFonts w:asciiTheme="minorEastAsia" w:hAnsiTheme="minorEastAsia"/>
                <w:szCs w:val="21"/>
                <w:lang w:eastAsia="ja"/>
              </w:rPr>
            </w:pPr>
            <w:r w:rsidRPr="002D5143">
              <w:rPr>
                <w:rFonts w:asciiTheme="minorEastAsia" w:hAnsiTheme="minorEastAsia" w:hint="eastAsia"/>
                <w:szCs w:val="21"/>
                <w:lang w:eastAsia="ja"/>
              </w:rPr>
              <w:t>１０点</w:t>
            </w:r>
          </w:p>
        </w:tc>
      </w:tr>
      <w:tr w:rsidR="002D5143" w:rsidRPr="002D5143" w:rsidTr="00D33F03">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center"/>
              <w:rPr>
                <w:rFonts w:asciiTheme="minorEastAsia" w:hAnsiTheme="minorEastAsia"/>
                <w:szCs w:val="21"/>
                <w:lang w:eastAsia="ja"/>
              </w:rPr>
            </w:pPr>
            <w:r w:rsidRPr="002D5143">
              <w:rPr>
                <w:rFonts w:asciiTheme="minorEastAsia" w:hAnsiTheme="minorEastAsia" w:hint="eastAsia"/>
                <w:szCs w:val="21"/>
                <w:lang w:eastAsia="ja"/>
              </w:rPr>
              <w:t>１２</w:t>
            </w:r>
          </w:p>
        </w:tc>
        <w:tc>
          <w:tcPr>
            <w:tcW w:w="466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2D5143">
            <w:pPr>
              <w:jc w:val="left"/>
              <w:rPr>
                <w:rFonts w:asciiTheme="minorEastAsia" w:hAnsiTheme="minorEastAsia"/>
                <w:szCs w:val="21"/>
                <w:lang w:eastAsia="ja"/>
              </w:rPr>
            </w:pPr>
            <w:r w:rsidRPr="002D5143">
              <w:rPr>
                <w:rFonts w:asciiTheme="minorEastAsia" w:hAnsiTheme="minorEastAsia" w:hint="eastAsia"/>
                <w:szCs w:val="21"/>
                <w:lang w:eastAsia="ja"/>
              </w:rPr>
              <w:t>見積価格</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right"/>
              <w:rPr>
                <w:rFonts w:asciiTheme="minorEastAsia" w:hAnsiTheme="minorEastAsia"/>
                <w:szCs w:val="21"/>
                <w:lang w:eastAsia="ja"/>
              </w:rPr>
            </w:pPr>
            <w:r w:rsidRPr="002D5143">
              <w:rPr>
                <w:rFonts w:asciiTheme="minorEastAsia" w:hAnsiTheme="minorEastAsia" w:hint="eastAsia"/>
                <w:szCs w:val="21"/>
                <w:lang w:eastAsia="ja"/>
              </w:rPr>
              <w:t>２０点</w:t>
            </w:r>
          </w:p>
        </w:tc>
      </w:tr>
      <w:tr w:rsidR="002D5143" w:rsidRPr="002D5143" w:rsidTr="00D33F03">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center"/>
              <w:rPr>
                <w:rFonts w:asciiTheme="minorEastAsia" w:hAnsiTheme="minorEastAsia"/>
                <w:szCs w:val="21"/>
                <w:lang w:eastAsia="ja"/>
              </w:rPr>
            </w:pPr>
            <w:r w:rsidRPr="002D5143">
              <w:rPr>
                <w:rFonts w:asciiTheme="minorEastAsia" w:hAnsiTheme="minorEastAsia" w:hint="eastAsia"/>
                <w:szCs w:val="21"/>
                <w:lang w:eastAsia="ja"/>
              </w:rPr>
              <w:lastRenderedPageBreak/>
              <w:t>合</w:t>
            </w:r>
            <w:r w:rsidRPr="002D5143">
              <w:rPr>
                <w:rFonts w:asciiTheme="minorEastAsia" w:hAnsiTheme="minorEastAsia"/>
                <w:szCs w:val="21"/>
                <w:lang w:eastAsia="ja"/>
              </w:rPr>
              <w:t xml:space="preserve"> </w:t>
            </w:r>
            <w:r w:rsidRPr="002D5143">
              <w:rPr>
                <w:rFonts w:asciiTheme="minorEastAsia" w:hAnsiTheme="minorEastAsia" w:hint="eastAsia"/>
                <w:szCs w:val="21"/>
                <w:lang w:eastAsia="ja"/>
              </w:rPr>
              <w:t>計</w:t>
            </w:r>
          </w:p>
        </w:tc>
        <w:tc>
          <w:tcPr>
            <w:tcW w:w="4661"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2D5143">
            <w:pPr>
              <w:jc w:val="left"/>
              <w:rPr>
                <w:rFonts w:asciiTheme="minorEastAsia" w:hAnsiTheme="minorEastAsia"/>
                <w:szCs w:val="21"/>
                <w:lang w:eastAsia="ja"/>
              </w:rPr>
            </w:pP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rsidR="002D5143" w:rsidRPr="002D5143" w:rsidRDefault="002D5143" w:rsidP="004A1605">
            <w:pPr>
              <w:jc w:val="right"/>
              <w:rPr>
                <w:rFonts w:asciiTheme="minorEastAsia" w:hAnsiTheme="minorEastAsia"/>
                <w:szCs w:val="21"/>
                <w:lang w:eastAsia="ja"/>
              </w:rPr>
            </w:pPr>
            <w:r w:rsidRPr="002D5143">
              <w:rPr>
                <w:rFonts w:asciiTheme="minorEastAsia" w:hAnsiTheme="minorEastAsia" w:hint="eastAsia"/>
                <w:szCs w:val="21"/>
                <w:lang w:eastAsia="ja"/>
              </w:rPr>
              <w:t>１００点</w:t>
            </w:r>
          </w:p>
        </w:tc>
      </w:tr>
    </w:tbl>
    <w:p w:rsidR="002D5143" w:rsidRDefault="002D5143" w:rsidP="002D5143">
      <w:pPr>
        <w:jc w:val="left"/>
        <w:rPr>
          <w:rFonts w:asciiTheme="minorEastAsia" w:hAnsiTheme="minorEastAsia"/>
          <w:szCs w:val="21"/>
          <w:lang w:eastAsia="ja"/>
        </w:rPr>
      </w:pPr>
    </w:p>
    <w:p w:rsidR="00C11D04" w:rsidRPr="00C11D04" w:rsidRDefault="00C11D04" w:rsidP="00C11D04">
      <w:pPr>
        <w:jc w:val="left"/>
        <w:rPr>
          <w:rFonts w:asciiTheme="minorEastAsia" w:hAnsiTheme="minorEastAsia"/>
          <w:szCs w:val="21"/>
          <w:lang w:eastAsia="ja"/>
        </w:rPr>
      </w:pPr>
    </w:p>
    <w:p w:rsidR="007878CE" w:rsidRPr="00380D8C" w:rsidRDefault="007878CE" w:rsidP="007878CE">
      <w:pPr>
        <w:jc w:val="left"/>
        <w:rPr>
          <w:rFonts w:asciiTheme="minorEastAsia" w:hAnsiTheme="minorEastAsia"/>
          <w:color w:val="000000" w:themeColor="text1"/>
          <w:szCs w:val="21"/>
          <w:lang w:eastAsia="ja"/>
        </w:rPr>
      </w:pPr>
      <w:r w:rsidRPr="00380D8C">
        <w:rPr>
          <w:rFonts w:asciiTheme="minorEastAsia" w:hAnsiTheme="minorEastAsia" w:hint="eastAsia"/>
          <w:color w:val="000000" w:themeColor="text1"/>
          <w:szCs w:val="21"/>
          <w:lang w:eastAsia="ja"/>
        </w:rPr>
        <w:t>１</w:t>
      </w:r>
      <w:r w:rsidRPr="00380D8C">
        <w:rPr>
          <w:rFonts w:asciiTheme="minorEastAsia" w:hAnsiTheme="minorEastAsia" w:hint="eastAsia"/>
          <w:color w:val="000000" w:themeColor="text1"/>
          <w:szCs w:val="21"/>
        </w:rPr>
        <w:t>5</w:t>
      </w:r>
      <w:r w:rsidR="00403E2C" w:rsidRPr="00380D8C">
        <w:rPr>
          <w:rFonts w:asciiTheme="minorEastAsia" w:hAnsiTheme="minorEastAsia" w:hint="eastAsia"/>
          <w:color w:val="000000" w:themeColor="text1"/>
          <w:szCs w:val="21"/>
        </w:rPr>
        <w:t>.</w:t>
      </w:r>
      <w:r w:rsidRPr="00380D8C">
        <w:rPr>
          <w:rFonts w:asciiTheme="minorEastAsia" w:hAnsiTheme="minorEastAsia" w:hint="eastAsia"/>
          <w:color w:val="000000" w:themeColor="text1"/>
          <w:szCs w:val="21"/>
          <w:lang w:eastAsia="ja"/>
        </w:rPr>
        <w:t xml:space="preserve">　審査結果の通知</w:t>
      </w:r>
    </w:p>
    <w:p w:rsidR="007878CE" w:rsidRPr="00380D8C" w:rsidRDefault="007878CE" w:rsidP="007878CE">
      <w:pPr>
        <w:jc w:val="left"/>
        <w:rPr>
          <w:rFonts w:asciiTheme="minorEastAsia" w:hAnsiTheme="minorEastAsia"/>
          <w:color w:val="000000" w:themeColor="text1"/>
          <w:szCs w:val="21"/>
          <w:lang w:eastAsia="ja"/>
        </w:rPr>
      </w:pPr>
      <w:r w:rsidRPr="00380D8C">
        <w:rPr>
          <w:rFonts w:asciiTheme="minorEastAsia" w:hAnsiTheme="minorEastAsia" w:hint="eastAsia"/>
          <w:color w:val="000000" w:themeColor="text1"/>
          <w:szCs w:val="21"/>
          <w:lang w:eastAsia="ja"/>
        </w:rPr>
        <w:t xml:space="preserve">　　審査結果は、次により通知・公表する。</w:t>
      </w:r>
    </w:p>
    <w:p w:rsidR="007878CE" w:rsidRPr="00380D8C" w:rsidRDefault="007878CE" w:rsidP="007878CE">
      <w:pPr>
        <w:jc w:val="left"/>
        <w:rPr>
          <w:rFonts w:asciiTheme="minorEastAsia" w:hAnsiTheme="minorEastAsia"/>
          <w:color w:val="000000" w:themeColor="text1"/>
          <w:szCs w:val="21"/>
          <w:lang w:eastAsia="ja"/>
        </w:rPr>
      </w:pPr>
      <w:r w:rsidRPr="00380D8C">
        <w:rPr>
          <w:rFonts w:asciiTheme="minorEastAsia" w:hAnsiTheme="minorEastAsia" w:hint="eastAsia"/>
          <w:color w:val="000000" w:themeColor="text1"/>
          <w:szCs w:val="21"/>
          <w:lang w:eastAsia="ja"/>
        </w:rPr>
        <w:t xml:space="preserve">　（１）選定結果については、各提案者に書面で通知する。</w:t>
      </w:r>
    </w:p>
    <w:p w:rsidR="004F4720" w:rsidRPr="00380D8C" w:rsidRDefault="007878CE" w:rsidP="002D6CA2">
      <w:pPr>
        <w:tabs>
          <w:tab w:val="left" w:pos="426"/>
        </w:tabs>
        <w:jc w:val="left"/>
        <w:rPr>
          <w:rFonts w:asciiTheme="minorEastAsia" w:hAnsiTheme="minorEastAsia"/>
          <w:color w:val="000000" w:themeColor="text1"/>
          <w:szCs w:val="21"/>
          <w:lang w:eastAsia="ja"/>
        </w:rPr>
      </w:pPr>
      <w:r w:rsidRPr="00380D8C">
        <w:rPr>
          <w:rFonts w:asciiTheme="minorEastAsia" w:hAnsiTheme="minorEastAsia" w:hint="eastAsia"/>
          <w:color w:val="000000" w:themeColor="text1"/>
          <w:szCs w:val="21"/>
          <w:lang w:eastAsia="ja"/>
        </w:rPr>
        <w:t xml:space="preserve">　（２）委託候補者名を福智町ホームページに公表する。</w:t>
      </w:r>
    </w:p>
    <w:p w:rsidR="007878CE" w:rsidRPr="00380D8C" w:rsidRDefault="004F4720" w:rsidP="007878CE">
      <w:pPr>
        <w:jc w:val="left"/>
        <w:rPr>
          <w:rFonts w:asciiTheme="minorEastAsia" w:hAnsiTheme="minorEastAsia"/>
          <w:color w:val="000000" w:themeColor="text1"/>
          <w:szCs w:val="21"/>
        </w:rPr>
      </w:pPr>
      <w:r w:rsidRPr="00380D8C">
        <w:rPr>
          <w:rFonts w:asciiTheme="minorEastAsia" w:hAnsiTheme="minorEastAsia" w:hint="eastAsia"/>
          <w:color w:val="000000" w:themeColor="text1"/>
          <w:szCs w:val="21"/>
          <w:lang w:eastAsia="ja"/>
        </w:rPr>
        <w:t>１</w:t>
      </w:r>
      <w:r w:rsidRPr="00380D8C">
        <w:rPr>
          <w:rFonts w:asciiTheme="minorEastAsia" w:hAnsiTheme="minorEastAsia" w:hint="eastAsia"/>
          <w:color w:val="000000" w:themeColor="text1"/>
          <w:szCs w:val="21"/>
        </w:rPr>
        <w:t>6.　失格事項</w:t>
      </w:r>
    </w:p>
    <w:p w:rsidR="004F4720" w:rsidRPr="00380D8C" w:rsidRDefault="004F4720" w:rsidP="007878CE">
      <w:pPr>
        <w:jc w:val="left"/>
        <w:rPr>
          <w:rFonts w:asciiTheme="minorEastAsia" w:hAnsiTheme="minorEastAsia"/>
          <w:color w:val="000000" w:themeColor="text1"/>
          <w:szCs w:val="21"/>
          <w:lang w:eastAsia="ja"/>
        </w:rPr>
      </w:pPr>
      <w:r w:rsidRPr="00380D8C">
        <w:rPr>
          <w:rFonts w:asciiTheme="minorEastAsia" w:hAnsiTheme="minorEastAsia" w:hint="eastAsia"/>
          <w:color w:val="000000" w:themeColor="text1"/>
          <w:szCs w:val="21"/>
          <w:lang w:eastAsia="ja"/>
        </w:rPr>
        <w:t xml:space="preserve"> </w:t>
      </w:r>
      <w:r w:rsidRPr="00380D8C">
        <w:rPr>
          <w:rFonts w:asciiTheme="minorEastAsia" w:hAnsiTheme="minorEastAsia"/>
          <w:color w:val="000000" w:themeColor="text1"/>
          <w:szCs w:val="21"/>
          <w:lang w:eastAsia="ja"/>
        </w:rPr>
        <w:t xml:space="preserve">  </w:t>
      </w:r>
      <w:r w:rsidRPr="00380D8C">
        <w:rPr>
          <w:rFonts w:asciiTheme="minorEastAsia" w:hAnsiTheme="minorEastAsia" w:hint="eastAsia"/>
          <w:color w:val="000000" w:themeColor="text1"/>
          <w:szCs w:val="21"/>
          <w:lang w:eastAsia="ja"/>
        </w:rPr>
        <w:t>次のいずれかに該当する場合は、失格とする。</w:t>
      </w:r>
    </w:p>
    <w:p w:rsidR="009C344C" w:rsidRPr="002D6CA2" w:rsidRDefault="002D6CA2" w:rsidP="002D6CA2">
      <w:pPr>
        <w:jc w:val="left"/>
        <w:rPr>
          <w:rFonts w:asciiTheme="minorEastAsia" w:hAnsiTheme="minorEastAsia"/>
          <w:color w:val="000000" w:themeColor="text1"/>
          <w:szCs w:val="21"/>
          <w:lang w:eastAsia="ja"/>
        </w:rPr>
      </w:pPr>
      <w:r w:rsidRPr="00D221C0">
        <w:rPr>
          <w:rFonts w:asciiTheme="minorEastAsia" w:hAnsiTheme="minorEastAsia" w:hint="eastAsia"/>
          <w:color w:val="000000" w:themeColor="text1"/>
          <w:szCs w:val="21"/>
          <w:lang w:eastAsia="ja"/>
        </w:rPr>
        <w:t>（１）本</w:t>
      </w:r>
      <w:r w:rsidR="009C344C" w:rsidRPr="002D6CA2">
        <w:rPr>
          <w:rFonts w:asciiTheme="minorEastAsia" w:hAnsiTheme="minorEastAsia" w:hint="eastAsia"/>
          <w:color w:val="000000" w:themeColor="text1"/>
          <w:szCs w:val="21"/>
          <w:lang w:eastAsia="ja"/>
        </w:rPr>
        <w:t>要領等で定めた要件、期限、方法等を遵守しない場合</w:t>
      </w:r>
    </w:p>
    <w:p w:rsidR="009C344C" w:rsidRPr="002D6CA2" w:rsidRDefault="002D6CA2" w:rsidP="002D6CA2">
      <w:pPr>
        <w:jc w:val="left"/>
        <w:rPr>
          <w:rFonts w:asciiTheme="minorEastAsia" w:hAnsiTheme="minorEastAsia"/>
          <w:color w:val="000000" w:themeColor="text1"/>
          <w:szCs w:val="21"/>
          <w:lang w:eastAsia="ja"/>
        </w:rPr>
      </w:pPr>
      <w:r w:rsidRPr="00380D8C">
        <w:rPr>
          <w:rFonts w:asciiTheme="minorEastAsia" w:hAnsiTheme="minorEastAsia" w:hint="eastAsia"/>
          <w:color w:val="000000" w:themeColor="text1"/>
          <w:szCs w:val="21"/>
          <w:lang w:eastAsia="ja"/>
        </w:rPr>
        <w:t>（２）</w:t>
      </w:r>
      <w:r w:rsidRPr="002D6CA2">
        <w:rPr>
          <w:rFonts w:asciiTheme="minorEastAsia" w:hAnsiTheme="minorEastAsia" w:hint="eastAsia"/>
          <w:color w:val="000000" w:themeColor="text1"/>
          <w:szCs w:val="21"/>
          <w:lang w:eastAsia="ja"/>
        </w:rPr>
        <w:t>提出</w:t>
      </w:r>
      <w:r w:rsidR="009C344C" w:rsidRPr="002D6CA2">
        <w:rPr>
          <w:rFonts w:asciiTheme="minorEastAsia" w:hAnsiTheme="minorEastAsia" w:hint="eastAsia"/>
          <w:color w:val="000000" w:themeColor="text1"/>
          <w:szCs w:val="21"/>
          <w:lang w:eastAsia="ja"/>
        </w:rPr>
        <w:t>書類及びプレゼンテーション等に虚偽の記載や説明があった場合</w:t>
      </w:r>
    </w:p>
    <w:p w:rsidR="009C344C" w:rsidRPr="002D6CA2" w:rsidRDefault="002D6CA2" w:rsidP="002D6CA2">
      <w:pPr>
        <w:jc w:val="left"/>
        <w:rPr>
          <w:rFonts w:asciiTheme="minorEastAsia" w:hAnsiTheme="minorEastAsia"/>
          <w:color w:val="000000" w:themeColor="text1"/>
          <w:szCs w:val="21"/>
          <w:lang w:eastAsia="ja"/>
        </w:rPr>
      </w:pPr>
      <w:r w:rsidRPr="00380D8C">
        <w:rPr>
          <w:rFonts w:asciiTheme="minorEastAsia" w:hAnsiTheme="minorEastAsia" w:hint="eastAsia"/>
          <w:color w:val="000000" w:themeColor="text1"/>
          <w:szCs w:val="21"/>
          <w:lang w:eastAsia="ja"/>
        </w:rPr>
        <w:t>（３）</w:t>
      </w:r>
      <w:r w:rsidR="009C344C" w:rsidRPr="002D6CA2">
        <w:rPr>
          <w:rFonts w:asciiTheme="minorEastAsia" w:hAnsiTheme="minorEastAsia" w:hint="eastAsia"/>
          <w:color w:val="000000" w:themeColor="text1"/>
          <w:szCs w:val="21"/>
          <w:lang w:eastAsia="ja"/>
        </w:rPr>
        <w:t>審査結果に影響をあたえるような不正行為が発覚した場合</w:t>
      </w:r>
    </w:p>
    <w:p w:rsidR="009C344C" w:rsidRPr="002D6CA2" w:rsidRDefault="002D6CA2" w:rsidP="002D6CA2">
      <w:pPr>
        <w:jc w:val="left"/>
        <w:rPr>
          <w:rFonts w:asciiTheme="minorEastAsia" w:hAnsiTheme="minorEastAsia"/>
          <w:color w:val="000000" w:themeColor="text1"/>
          <w:szCs w:val="21"/>
          <w:lang w:eastAsia="ja"/>
        </w:rPr>
      </w:pPr>
      <w:r w:rsidRPr="00D221C0">
        <w:rPr>
          <w:rFonts w:asciiTheme="minorEastAsia" w:hAnsiTheme="minorEastAsia" w:hint="eastAsia"/>
          <w:color w:val="000000" w:themeColor="text1"/>
          <w:szCs w:val="21"/>
          <w:lang w:eastAsia="ja"/>
        </w:rPr>
        <w:t>（４）</w:t>
      </w:r>
      <w:r w:rsidR="009C344C" w:rsidRPr="00D221C0">
        <w:rPr>
          <w:rFonts w:asciiTheme="minorEastAsia" w:hAnsiTheme="minorEastAsia" w:hint="eastAsia"/>
          <w:color w:val="000000" w:themeColor="text1"/>
          <w:szCs w:val="21"/>
          <w:lang w:eastAsia="ja"/>
        </w:rPr>
        <w:t>契約締結の日までに「４</w:t>
      </w:r>
      <w:r w:rsidR="009C344C" w:rsidRPr="00D221C0">
        <w:rPr>
          <w:rFonts w:asciiTheme="minorEastAsia" w:hAnsiTheme="minorEastAsia" w:hint="eastAsia"/>
          <w:color w:val="000000" w:themeColor="text1"/>
          <w:szCs w:val="21"/>
        </w:rPr>
        <w:t>.</w:t>
      </w:r>
      <w:r w:rsidR="009C344C" w:rsidRPr="00D221C0">
        <w:rPr>
          <w:rFonts w:asciiTheme="minorEastAsia" w:hAnsiTheme="minorEastAsia"/>
          <w:color w:val="000000" w:themeColor="text1"/>
          <w:szCs w:val="21"/>
          <w:lang w:eastAsia="ja"/>
        </w:rPr>
        <w:t xml:space="preserve"> </w:t>
      </w:r>
      <w:r w:rsidR="009C344C" w:rsidRPr="00D221C0">
        <w:rPr>
          <w:rFonts w:asciiTheme="minorEastAsia" w:hAnsiTheme="minorEastAsia" w:hint="eastAsia"/>
          <w:color w:val="000000" w:themeColor="text1"/>
          <w:szCs w:val="21"/>
          <w:lang w:eastAsia="ja"/>
        </w:rPr>
        <w:t>企画提案の参加資格者」に規定する参加資格に抵触するに至った</w:t>
      </w:r>
    </w:p>
    <w:p w:rsidR="009C344C" w:rsidRPr="00380D8C" w:rsidRDefault="009C344C" w:rsidP="00133F54">
      <w:pPr>
        <w:ind w:left="105" w:firstLineChars="250" w:firstLine="525"/>
        <w:jc w:val="left"/>
        <w:rPr>
          <w:rFonts w:asciiTheme="minorEastAsia" w:hAnsiTheme="minorEastAsia"/>
          <w:color w:val="000000" w:themeColor="text1"/>
          <w:szCs w:val="21"/>
          <w:lang w:eastAsia="ja"/>
        </w:rPr>
      </w:pPr>
      <w:r w:rsidRPr="00380D8C">
        <w:rPr>
          <w:rFonts w:asciiTheme="minorEastAsia" w:hAnsiTheme="minorEastAsia" w:hint="eastAsia"/>
          <w:color w:val="000000" w:themeColor="text1"/>
          <w:szCs w:val="21"/>
          <w:lang w:eastAsia="ja"/>
        </w:rPr>
        <w:t>場合</w:t>
      </w:r>
    </w:p>
    <w:p w:rsidR="00C76743" w:rsidRDefault="00BF4587" w:rsidP="002D6CA2">
      <w:pPr>
        <w:jc w:val="left"/>
        <w:rPr>
          <w:rFonts w:asciiTheme="minorEastAsia" w:hAnsiTheme="minorEastAsia"/>
          <w:color w:val="000000" w:themeColor="text1"/>
          <w:szCs w:val="21"/>
          <w:lang w:eastAsia="ja"/>
        </w:rPr>
      </w:pPr>
      <w:r w:rsidRPr="00380D8C">
        <w:rPr>
          <w:rFonts w:asciiTheme="minorEastAsia" w:hAnsiTheme="minorEastAsia" w:hint="eastAsia"/>
          <w:color w:val="000000" w:themeColor="text1"/>
          <w:szCs w:val="21"/>
          <w:lang w:eastAsia="ja"/>
        </w:rPr>
        <w:t>（５）前各号に定めるもののほか、企画提案にあたり著しく</w:t>
      </w:r>
      <w:r w:rsidR="002F416D" w:rsidRPr="00380D8C">
        <w:rPr>
          <w:rFonts w:asciiTheme="minorEastAsia" w:hAnsiTheme="minorEastAsia" w:hint="eastAsia"/>
          <w:color w:val="000000" w:themeColor="text1"/>
          <w:szCs w:val="21"/>
          <w:lang w:eastAsia="ja"/>
        </w:rPr>
        <w:t>信義</w:t>
      </w:r>
      <w:r w:rsidRPr="00380D8C">
        <w:rPr>
          <w:rFonts w:asciiTheme="minorEastAsia" w:hAnsiTheme="minorEastAsia" w:hint="eastAsia"/>
          <w:color w:val="000000" w:themeColor="text1"/>
          <w:szCs w:val="21"/>
          <w:lang w:eastAsia="ja"/>
        </w:rPr>
        <w:t>に反する行為等により、選考委員会</w:t>
      </w:r>
    </w:p>
    <w:p w:rsidR="00BF4587" w:rsidRPr="00380D8C" w:rsidRDefault="00BF4587" w:rsidP="00C76743">
      <w:pPr>
        <w:ind w:firstLineChars="300" w:firstLine="630"/>
        <w:jc w:val="left"/>
        <w:rPr>
          <w:rFonts w:asciiTheme="minorEastAsia" w:hAnsiTheme="minorEastAsia"/>
          <w:color w:val="000000" w:themeColor="text1"/>
          <w:szCs w:val="21"/>
          <w:lang w:eastAsia="ja"/>
        </w:rPr>
      </w:pPr>
      <w:r w:rsidRPr="00380D8C">
        <w:rPr>
          <w:rFonts w:asciiTheme="minorEastAsia" w:hAnsiTheme="minorEastAsia" w:hint="eastAsia"/>
          <w:color w:val="000000" w:themeColor="text1"/>
          <w:szCs w:val="21"/>
          <w:lang w:eastAsia="ja"/>
        </w:rPr>
        <w:t>が失格であると認める場合</w:t>
      </w:r>
    </w:p>
    <w:p w:rsidR="004F4720" w:rsidRPr="00380D8C" w:rsidRDefault="004F4720" w:rsidP="009C344C">
      <w:pPr>
        <w:jc w:val="left"/>
        <w:rPr>
          <w:rFonts w:asciiTheme="minorEastAsia" w:hAnsiTheme="minorEastAsia"/>
          <w:color w:val="000000" w:themeColor="text1"/>
          <w:szCs w:val="21"/>
          <w:lang w:eastAsia="ja"/>
        </w:rPr>
      </w:pPr>
      <w:r w:rsidRPr="00380D8C">
        <w:rPr>
          <w:rFonts w:asciiTheme="minorEastAsia" w:hAnsiTheme="minorEastAsia"/>
          <w:color w:val="000000" w:themeColor="text1"/>
          <w:szCs w:val="21"/>
          <w:lang w:eastAsia="ja"/>
        </w:rPr>
        <w:t xml:space="preserve"> </w:t>
      </w:r>
    </w:p>
    <w:p w:rsidR="009C344C" w:rsidRPr="00380D8C" w:rsidRDefault="009C344C" w:rsidP="009C344C">
      <w:pPr>
        <w:jc w:val="left"/>
        <w:rPr>
          <w:rFonts w:asciiTheme="minorEastAsia" w:hAnsiTheme="minorEastAsia"/>
          <w:color w:val="000000" w:themeColor="text1"/>
          <w:szCs w:val="21"/>
          <w:lang w:eastAsia="ja"/>
        </w:rPr>
      </w:pPr>
      <w:r w:rsidRPr="00380D8C">
        <w:rPr>
          <w:rFonts w:asciiTheme="minorEastAsia" w:hAnsiTheme="minorEastAsia" w:hint="eastAsia"/>
          <w:color w:val="000000" w:themeColor="text1"/>
          <w:szCs w:val="21"/>
          <w:lang w:eastAsia="ja"/>
        </w:rPr>
        <w:t>１7.</w:t>
      </w:r>
      <w:r w:rsidRPr="00380D8C">
        <w:rPr>
          <w:rFonts w:asciiTheme="minorEastAsia" w:hAnsiTheme="minorEastAsia"/>
          <w:color w:val="000000" w:themeColor="text1"/>
          <w:szCs w:val="21"/>
          <w:lang w:eastAsia="ja"/>
        </w:rPr>
        <w:t xml:space="preserve">  </w:t>
      </w:r>
      <w:r w:rsidRPr="00380D8C">
        <w:rPr>
          <w:rFonts w:asciiTheme="minorEastAsia" w:hAnsiTheme="minorEastAsia" w:hint="eastAsia"/>
          <w:color w:val="000000" w:themeColor="text1"/>
          <w:szCs w:val="21"/>
          <w:lang w:eastAsia="ja"/>
        </w:rPr>
        <w:t>契約</w:t>
      </w:r>
    </w:p>
    <w:p w:rsidR="009C344C" w:rsidRPr="00380D8C" w:rsidRDefault="009C344C" w:rsidP="009C344C">
      <w:pPr>
        <w:jc w:val="left"/>
        <w:rPr>
          <w:rFonts w:asciiTheme="minorEastAsia" w:hAnsiTheme="minorEastAsia"/>
          <w:color w:val="000000" w:themeColor="text1"/>
          <w:szCs w:val="21"/>
          <w:lang w:eastAsia="ja"/>
        </w:rPr>
      </w:pPr>
      <w:r w:rsidRPr="00380D8C">
        <w:rPr>
          <w:rFonts w:asciiTheme="minorEastAsia" w:hAnsiTheme="minorEastAsia" w:hint="eastAsia"/>
          <w:color w:val="000000" w:themeColor="text1"/>
          <w:szCs w:val="21"/>
          <w:lang w:eastAsia="ja"/>
        </w:rPr>
        <w:t xml:space="preserve">　</w:t>
      </w:r>
      <w:r w:rsidR="00D33F03" w:rsidRPr="00380D8C">
        <w:rPr>
          <w:rFonts w:asciiTheme="minorEastAsia" w:hAnsiTheme="minorEastAsia" w:hint="eastAsia"/>
          <w:color w:val="000000" w:themeColor="text1"/>
          <w:szCs w:val="21"/>
          <w:lang w:eastAsia="ja"/>
        </w:rPr>
        <w:t xml:space="preserve"> </w:t>
      </w:r>
      <w:r w:rsidRPr="00380D8C">
        <w:rPr>
          <w:rFonts w:asciiTheme="minorEastAsia" w:hAnsiTheme="minorEastAsia" w:hint="eastAsia"/>
          <w:color w:val="000000" w:themeColor="text1"/>
          <w:szCs w:val="21"/>
          <w:lang w:eastAsia="ja"/>
        </w:rPr>
        <w:t>契約は、以下のとおり行うものとする。</w:t>
      </w:r>
    </w:p>
    <w:p w:rsidR="009C344C" w:rsidRPr="00380D8C" w:rsidRDefault="00D33F03" w:rsidP="009C344C">
      <w:pPr>
        <w:jc w:val="left"/>
        <w:rPr>
          <w:rFonts w:asciiTheme="minorEastAsia" w:hAnsiTheme="minorEastAsia"/>
          <w:color w:val="000000" w:themeColor="text1"/>
          <w:szCs w:val="21"/>
          <w:lang w:eastAsia="ja"/>
        </w:rPr>
      </w:pPr>
      <w:bookmarkStart w:id="3" w:name="_Hlk207613535"/>
      <w:r w:rsidRPr="00380D8C">
        <w:rPr>
          <w:rFonts w:asciiTheme="minorEastAsia" w:hAnsiTheme="minorEastAsia" w:hint="eastAsia"/>
          <w:color w:val="000000" w:themeColor="text1"/>
          <w:szCs w:val="21"/>
          <w:lang w:eastAsia="ja"/>
        </w:rPr>
        <w:t>（１）</w:t>
      </w:r>
      <w:bookmarkEnd w:id="3"/>
      <w:r w:rsidRPr="00380D8C">
        <w:rPr>
          <w:rFonts w:asciiTheme="minorEastAsia" w:hAnsiTheme="minorEastAsia" w:hint="eastAsia"/>
          <w:color w:val="000000" w:themeColor="text1"/>
          <w:szCs w:val="21"/>
          <w:lang w:eastAsia="ja"/>
        </w:rPr>
        <w:t>本町と最優秀提案者との間で、企画提案書について速やかに協議を行う。</w:t>
      </w:r>
    </w:p>
    <w:p w:rsidR="00D33F03" w:rsidRPr="00380D8C" w:rsidRDefault="00D33F03" w:rsidP="00D33F03">
      <w:pPr>
        <w:ind w:left="525" w:hangingChars="250" w:hanging="525"/>
        <w:jc w:val="left"/>
        <w:rPr>
          <w:rFonts w:asciiTheme="minorEastAsia" w:hAnsiTheme="minorEastAsia"/>
          <w:color w:val="000000" w:themeColor="text1"/>
          <w:szCs w:val="21"/>
          <w:lang w:eastAsia="ja"/>
        </w:rPr>
      </w:pPr>
      <w:r w:rsidRPr="00380D8C">
        <w:rPr>
          <w:rFonts w:asciiTheme="minorEastAsia" w:hAnsiTheme="minorEastAsia" w:hint="eastAsia"/>
          <w:color w:val="000000" w:themeColor="text1"/>
          <w:szCs w:val="21"/>
          <w:lang w:eastAsia="ja"/>
        </w:rPr>
        <w:t>（２）上記の協議による仕様書と提出された「見積書及び積算根拠詳細内訳書」の金額をもとに、再度見積もりを徴収し、契約書を作成し締結する。</w:t>
      </w:r>
    </w:p>
    <w:p w:rsidR="00D33F03" w:rsidRPr="00380D8C" w:rsidRDefault="00D33F03" w:rsidP="00D33F03">
      <w:pPr>
        <w:ind w:left="525" w:hangingChars="250" w:hanging="525"/>
        <w:jc w:val="left"/>
        <w:rPr>
          <w:rFonts w:asciiTheme="minorEastAsia" w:hAnsiTheme="minorEastAsia"/>
          <w:color w:val="000000" w:themeColor="text1"/>
          <w:szCs w:val="21"/>
          <w:lang w:eastAsia="ja"/>
        </w:rPr>
      </w:pPr>
      <w:r w:rsidRPr="00380D8C">
        <w:rPr>
          <w:rFonts w:asciiTheme="minorEastAsia" w:hAnsiTheme="minorEastAsia" w:hint="eastAsia"/>
          <w:color w:val="000000" w:themeColor="text1"/>
          <w:szCs w:val="21"/>
          <w:lang w:eastAsia="ja"/>
        </w:rPr>
        <w:t>（３）協議の結果、最優秀提案者と契約に至らなかった場合には、次点者と契約を前提に協議を行う。</w:t>
      </w:r>
    </w:p>
    <w:p w:rsidR="00D33F03" w:rsidRPr="00380D8C" w:rsidRDefault="00877B70" w:rsidP="00D33F03">
      <w:pPr>
        <w:ind w:left="525" w:hangingChars="250" w:hanging="525"/>
        <w:jc w:val="left"/>
        <w:rPr>
          <w:rFonts w:asciiTheme="minorEastAsia" w:hAnsiTheme="minorEastAsia"/>
          <w:color w:val="000000" w:themeColor="text1"/>
          <w:szCs w:val="21"/>
          <w:lang w:eastAsia="ja"/>
        </w:rPr>
      </w:pPr>
      <w:r w:rsidRPr="00380D8C">
        <w:rPr>
          <w:rFonts w:asciiTheme="minorEastAsia" w:hAnsiTheme="minorEastAsia" w:hint="eastAsia"/>
          <w:color w:val="000000" w:themeColor="text1"/>
          <w:szCs w:val="21"/>
          <w:lang w:eastAsia="ja"/>
        </w:rPr>
        <w:t>（４）</w:t>
      </w:r>
      <w:r w:rsidR="00820242" w:rsidRPr="00380D8C">
        <w:rPr>
          <w:rFonts w:asciiTheme="minorEastAsia" w:hAnsiTheme="minorEastAsia" w:hint="eastAsia"/>
          <w:color w:val="000000" w:themeColor="text1"/>
          <w:szCs w:val="21"/>
          <w:lang w:eastAsia="ja"/>
        </w:rPr>
        <w:t>令和８年３月</w:t>
      </w:r>
      <w:r w:rsidR="00820242" w:rsidRPr="00380D8C">
        <w:rPr>
          <w:rFonts w:asciiTheme="minorEastAsia" w:hAnsiTheme="minorEastAsia" w:hint="eastAsia"/>
          <w:color w:val="000000" w:themeColor="text1"/>
          <w:szCs w:val="21"/>
        </w:rPr>
        <w:t>31</w:t>
      </w:r>
      <w:r w:rsidR="00820242" w:rsidRPr="00380D8C">
        <w:rPr>
          <w:rFonts w:asciiTheme="minorEastAsia" w:hAnsiTheme="minorEastAsia" w:hint="eastAsia"/>
          <w:color w:val="000000" w:themeColor="text1"/>
          <w:szCs w:val="21"/>
          <w:lang w:eastAsia="ja"/>
        </w:rPr>
        <w:t>日までの間を準備期間とし、業務開始の準備に要する費用は受託者の負担とする。</w:t>
      </w:r>
    </w:p>
    <w:p w:rsidR="00D33F03" w:rsidRPr="00380D8C" w:rsidRDefault="00D33F03" w:rsidP="009C344C">
      <w:pPr>
        <w:jc w:val="left"/>
        <w:rPr>
          <w:rFonts w:asciiTheme="minorEastAsia" w:hAnsiTheme="minorEastAsia"/>
          <w:color w:val="000000" w:themeColor="text1"/>
          <w:szCs w:val="21"/>
          <w:lang w:eastAsia="ja"/>
        </w:rPr>
      </w:pPr>
    </w:p>
    <w:p w:rsidR="007878CE" w:rsidRPr="00380D8C" w:rsidRDefault="007878CE" w:rsidP="007878CE">
      <w:pPr>
        <w:jc w:val="left"/>
        <w:rPr>
          <w:rFonts w:asciiTheme="minorEastAsia" w:hAnsiTheme="minorEastAsia"/>
          <w:color w:val="000000" w:themeColor="text1"/>
          <w:szCs w:val="21"/>
          <w:lang w:eastAsia="ja"/>
        </w:rPr>
      </w:pPr>
      <w:r w:rsidRPr="00380D8C">
        <w:rPr>
          <w:rFonts w:asciiTheme="minorEastAsia" w:hAnsiTheme="minorEastAsia" w:hint="eastAsia"/>
          <w:color w:val="000000" w:themeColor="text1"/>
          <w:szCs w:val="21"/>
          <w:lang w:eastAsia="ja"/>
        </w:rPr>
        <w:t>１</w:t>
      </w:r>
      <w:r w:rsidR="004F4720" w:rsidRPr="00380D8C">
        <w:rPr>
          <w:rFonts w:asciiTheme="minorEastAsia" w:hAnsiTheme="minorEastAsia"/>
          <w:color w:val="000000" w:themeColor="text1"/>
          <w:szCs w:val="21"/>
        </w:rPr>
        <w:t>8</w:t>
      </w:r>
      <w:r w:rsidR="00403E2C" w:rsidRPr="00380D8C">
        <w:rPr>
          <w:rFonts w:asciiTheme="minorEastAsia" w:hAnsiTheme="minorEastAsia" w:hint="eastAsia"/>
          <w:color w:val="000000" w:themeColor="text1"/>
          <w:szCs w:val="21"/>
        </w:rPr>
        <w:t>.</w:t>
      </w:r>
      <w:r w:rsidRPr="00380D8C">
        <w:rPr>
          <w:rFonts w:asciiTheme="minorEastAsia" w:hAnsiTheme="minorEastAsia" w:hint="eastAsia"/>
          <w:color w:val="000000" w:themeColor="text1"/>
          <w:szCs w:val="21"/>
          <w:lang w:eastAsia="ja"/>
        </w:rPr>
        <w:t xml:space="preserve">　その他・留意事項</w:t>
      </w:r>
    </w:p>
    <w:p w:rsidR="007878CE" w:rsidRPr="007878CE" w:rsidRDefault="007878CE" w:rsidP="007878CE">
      <w:pPr>
        <w:jc w:val="left"/>
        <w:rPr>
          <w:rFonts w:asciiTheme="minorEastAsia" w:hAnsiTheme="minorEastAsia"/>
          <w:szCs w:val="21"/>
          <w:lang w:eastAsia="ja"/>
        </w:rPr>
      </w:pPr>
      <w:r w:rsidRPr="00380D8C">
        <w:rPr>
          <w:rFonts w:asciiTheme="minorEastAsia" w:hAnsiTheme="minorEastAsia" w:hint="eastAsia"/>
          <w:color w:val="000000" w:themeColor="text1"/>
          <w:szCs w:val="21"/>
          <w:lang w:eastAsia="ja"/>
        </w:rPr>
        <w:t>（１）本実施要領に記載がない事項については、双方協議のうえ、これを定めるも</w:t>
      </w:r>
      <w:r w:rsidRPr="007878CE">
        <w:rPr>
          <w:rFonts w:asciiTheme="minorEastAsia" w:hAnsiTheme="minorEastAsia" w:hint="eastAsia"/>
          <w:szCs w:val="21"/>
          <w:lang w:eastAsia="ja"/>
        </w:rPr>
        <w:t>のとする。</w:t>
      </w:r>
    </w:p>
    <w:p w:rsidR="007878CE" w:rsidRPr="007878CE" w:rsidRDefault="007878CE" w:rsidP="007878CE">
      <w:pPr>
        <w:jc w:val="left"/>
        <w:rPr>
          <w:rFonts w:asciiTheme="minorEastAsia" w:hAnsiTheme="minorEastAsia"/>
          <w:szCs w:val="21"/>
          <w:lang w:eastAsia="ja"/>
        </w:rPr>
      </w:pPr>
      <w:r w:rsidRPr="007878CE">
        <w:rPr>
          <w:rFonts w:asciiTheme="minorEastAsia" w:hAnsiTheme="minorEastAsia" w:hint="eastAsia"/>
          <w:szCs w:val="21"/>
          <w:lang w:eastAsia="ja"/>
        </w:rPr>
        <w:t>（２）本プロポーザルへの参加に係る一切の費用は、すべて参加者の負担とする。</w:t>
      </w:r>
    </w:p>
    <w:p w:rsidR="007878CE" w:rsidRPr="007878CE" w:rsidRDefault="007878CE" w:rsidP="007878CE">
      <w:pPr>
        <w:jc w:val="left"/>
        <w:rPr>
          <w:rFonts w:asciiTheme="minorEastAsia" w:hAnsiTheme="minorEastAsia"/>
          <w:szCs w:val="21"/>
          <w:lang w:eastAsia="ja"/>
        </w:rPr>
      </w:pPr>
      <w:r w:rsidRPr="007878CE">
        <w:rPr>
          <w:rFonts w:asciiTheme="minorEastAsia" w:hAnsiTheme="minorEastAsia" w:hint="eastAsia"/>
          <w:szCs w:val="21"/>
          <w:lang w:eastAsia="ja"/>
        </w:rPr>
        <w:t>（３）提出書類受付後の書類の差し替え、返却又は再提出は認めないものとする。</w:t>
      </w:r>
    </w:p>
    <w:p w:rsidR="007878CE" w:rsidRPr="007878CE" w:rsidRDefault="007878CE" w:rsidP="007878CE">
      <w:pPr>
        <w:jc w:val="left"/>
        <w:rPr>
          <w:rFonts w:asciiTheme="minorEastAsia" w:hAnsiTheme="minorEastAsia"/>
          <w:szCs w:val="21"/>
          <w:lang w:eastAsia="ja"/>
        </w:rPr>
      </w:pPr>
      <w:r w:rsidRPr="007878CE">
        <w:rPr>
          <w:rFonts w:asciiTheme="minorEastAsia" w:hAnsiTheme="minorEastAsia" w:hint="eastAsia"/>
          <w:szCs w:val="21"/>
          <w:lang w:eastAsia="ja"/>
        </w:rPr>
        <w:t>（４）参加事業者からこの実施要領に基づき提出される書類の著作権は、作成者に帰属する。</w:t>
      </w:r>
    </w:p>
    <w:p w:rsidR="006D1F22" w:rsidRDefault="007878CE" w:rsidP="002B4230">
      <w:pPr>
        <w:ind w:firstLineChars="250" w:firstLine="525"/>
        <w:jc w:val="left"/>
        <w:rPr>
          <w:rFonts w:asciiTheme="minorEastAsia" w:hAnsiTheme="minorEastAsia"/>
          <w:szCs w:val="21"/>
          <w:lang w:eastAsia="ja"/>
        </w:rPr>
      </w:pPr>
      <w:r w:rsidRPr="007878CE">
        <w:rPr>
          <w:rFonts w:asciiTheme="minorEastAsia" w:hAnsiTheme="minorEastAsia" w:hint="eastAsia"/>
          <w:szCs w:val="21"/>
          <w:lang w:eastAsia="ja"/>
        </w:rPr>
        <w:t>ただし、採用した提案書等の著作権は、町に帰属する。採用不採用に関わらず、町は本プロポー</w:t>
      </w:r>
    </w:p>
    <w:p w:rsidR="007878CE" w:rsidRPr="007878CE" w:rsidRDefault="007878CE" w:rsidP="002B4230">
      <w:pPr>
        <w:ind w:firstLineChars="250" w:firstLine="525"/>
        <w:jc w:val="left"/>
        <w:rPr>
          <w:rFonts w:asciiTheme="minorEastAsia" w:hAnsiTheme="minorEastAsia"/>
          <w:szCs w:val="21"/>
          <w:lang w:eastAsia="ja"/>
        </w:rPr>
      </w:pPr>
      <w:r w:rsidRPr="007878CE">
        <w:rPr>
          <w:rFonts w:asciiTheme="minorEastAsia" w:hAnsiTheme="minorEastAsia" w:hint="eastAsia"/>
          <w:szCs w:val="21"/>
          <w:lang w:eastAsia="ja"/>
        </w:rPr>
        <w:t>ザルの報告、公表等のため必要な場合は、提出書類等の内容を無償で使用できる。</w:t>
      </w:r>
    </w:p>
    <w:p w:rsidR="007878CE" w:rsidRPr="007878CE" w:rsidRDefault="007878CE" w:rsidP="007878CE">
      <w:pPr>
        <w:jc w:val="left"/>
        <w:rPr>
          <w:rFonts w:asciiTheme="minorEastAsia" w:hAnsiTheme="minorEastAsia"/>
          <w:szCs w:val="21"/>
          <w:lang w:eastAsia="ja"/>
        </w:rPr>
      </w:pPr>
      <w:r w:rsidRPr="007878CE">
        <w:rPr>
          <w:rFonts w:asciiTheme="minorEastAsia" w:hAnsiTheme="minorEastAsia" w:hint="eastAsia"/>
          <w:szCs w:val="21"/>
          <w:lang w:eastAsia="ja"/>
        </w:rPr>
        <w:t>（５）提出期限までに提案書の提出がない場合は、その参加資格者は辞退したものとする。</w:t>
      </w:r>
    </w:p>
    <w:p w:rsidR="007878CE" w:rsidRDefault="007878CE" w:rsidP="006D1F22">
      <w:pPr>
        <w:ind w:left="525" w:hangingChars="250" w:hanging="525"/>
        <w:jc w:val="left"/>
        <w:rPr>
          <w:rFonts w:asciiTheme="minorEastAsia" w:hAnsiTheme="minorEastAsia"/>
          <w:szCs w:val="21"/>
          <w:lang w:eastAsia="ja"/>
        </w:rPr>
      </w:pPr>
      <w:r w:rsidRPr="007878CE">
        <w:rPr>
          <w:rFonts w:asciiTheme="minorEastAsia" w:hAnsiTheme="minorEastAsia" w:hint="eastAsia"/>
          <w:szCs w:val="21"/>
          <w:lang w:eastAsia="ja"/>
        </w:rPr>
        <w:t>（６）本プロポーザルに係る情報公開請求があった場合は、福智町情報公開条例（平成１８年福智町条例第１０号）に基づき提案書を公開することがある。</w:t>
      </w:r>
    </w:p>
    <w:p w:rsidR="002F416D" w:rsidRPr="009840C8" w:rsidRDefault="00CC0DE4" w:rsidP="009840C8">
      <w:pPr>
        <w:ind w:left="525" w:hangingChars="250" w:hanging="525"/>
        <w:jc w:val="left"/>
        <w:rPr>
          <w:rFonts w:asciiTheme="minorEastAsia" w:hAnsiTheme="minorEastAsia"/>
          <w:color w:val="000000" w:themeColor="text1"/>
          <w:szCs w:val="21"/>
          <w:lang w:eastAsia="ja"/>
        </w:rPr>
      </w:pPr>
      <w:r>
        <w:rPr>
          <w:rFonts w:asciiTheme="minorEastAsia" w:hAnsiTheme="minorEastAsia" w:hint="eastAsia"/>
          <w:szCs w:val="21"/>
          <w:lang w:eastAsia="ja"/>
        </w:rPr>
        <w:t xml:space="preserve">　</w:t>
      </w:r>
      <w:r w:rsidRPr="00380D8C">
        <w:rPr>
          <w:rFonts w:asciiTheme="minorEastAsia" w:hAnsiTheme="minorEastAsia" w:hint="eastAsia"/>
          <w:color w:val="000000" w:themeColor="text1"/>
          <w:szCs w:val="21"/>
          <w:lang w:eastAsia="ja"/>
        </w:rPr>
        <w:t xml:space="preserve">　</w:t>
      </w:r>
      <w:r w:rsidR="00DD5887">
        <w:rPr>
          <w:rFonts w:asciiTheme="minorEastAsia" w:hAnsiTheme="minorEastAsia" w:hint="eastAsia"/>
          <w:color w:val="000000" w:themeColor="text1"/>
          <w:szCs w:val="21"/>
          <w:lang w:eastAsia="ja"/>
        </w:rPr>
        <w:t xml:space="preserve"> </w:t>
      </w:r>
      <w:r w:rsidRPr="00380D8C">
        <w:rPr>
          <w:rFonts w:asciiTheme="minorEastAsia" w:hAnsiTheme="minorEastAsia" w:hint="eastAsia"/>
          <w:color w:val="000000" w:themeColor="text1"/>
          <w:szCs w:val="21"/>
          <w:lang w:eastAsia="ja"/>
        </w:rPr>
        <w:t>ただし、福智町情報公開条例第６条各号に該当する場合は、一部開示又は非開示とする。</w:t>
      </w:r>
    </w:p>
    <w:p w:rsidR="007878CE" w:rsidRPr="007878CE" w:rsidRDefault="007878CE" w:rsidP="007878CE">
      <w:pPr>
        <w:jc w:val="left"/>
        <w:rPr>
          <w:rFonts w:asciiTheme="minorEastAsia" w:hAnsiTheme="minorEastAsia"/>
          <w:szCs w:val="21"/>
          <w:lang w:eastAsia="ja"/>
        </w:rPr>
      </w:pPr>
      <w:r w:rsidRPr="00380D8C">
        <w:rPr>
          <w:rFonts w:asciiTheme="minorEastAsia" w:hAnsiTheme="minorEastAsia" w:hint="eastAsia"/>
          <w:color w:val="000000" w:themeColor="text1"/>
          <w:szCs w:val="21"/>
          <w:lang w:eastAsia="ja"/>
        </w:rPr>
        <w:t>１</w:t>
      </w:r>
      <w:r w:rsidR="004F4720" w:rsidRPr="00380D8C">
        <w:rPr>
          <w:rFonts w:asciiTheme="minorEastAsia" w:hAnsiTheme="minorEastAsia"/>
          <w:color w:val="000000" w:themeColor="text1"/>
          <w:szCs w:val="21"/>
        </w:rPr>
        <w:t>9</w:t>
      </w:r>
      <w:r w:rsidR="00403E2C" w:rsidRPr="00380D8C">
        <w:rPr>
          <w:rFonts w:asciiTheme="minorEastAsia" w:hAnsiTheme="minorEastAsia" w:hint="eastAsia"/>
          <w:color w:val="000000" w:themeColor="text1"/>
          <w:szCs w:val="21"/>
        </w:rPr>
        <w:t xml:space="preserve">.　</w:t>
      </w:r>
      <w:r w:rsidRPr="007878CE">
        <w:rPr>
          <w:rFonts w:asciiTheme="minorEastAsia" w:hAnsiTheme="minorEastAsia" w:hint="eastAsia"/>
          <w:szCs w:val="21"/>
          <w:lang w:eastAsia="ja"/>
        </w:rPr>
        <w:t>実施要領等の交付に関する事項</w:t>
      </w:r>
    </w:p>
    <w:p w:rsidR="007878CE" w:rsidRPr="007878CE" w:rsidRDefault="007878CE" w:rsidP="007878CE">
      <w:pPr>
        <w:jc w:val="left"/>
        <w:rPr>
          <w:rFonts w:asciiTheme="minorEastAsia" w:hAnsiTheme="minorEastAsia"/>
          <w:szCs w:val="21"/>
          <w:lang w:eastAsia="ja"/>
        </w:rPr>
      </w:pPr>
      <w:r w:rsidRPr="007878CE">
        <w:rPr>
          <w:rFonts w:asciiTheme="minorEastAsia" w:hAnsiTheme="minorEastAsia" w:hint="eastAsia"/>
          <w:szCs w:val="21"/>
          <w:lang w:eastAsia="ja"/>
        </w:rPr>
        <w:lastRenderedPageBreak/>
        <w:t xml:space="preserve">　　</w:t>
      </w:r>
      <w:r w:rsidR="00DD5887">
        <w:rPr>
          <w:rFonts w:asciiTheme="minorEastAsia" w:hAnsiTheme="minorEastAsia" w:hint="eastAsia"/>
          <w:szCs w:val="21"/>
          <w:lang w:eastAsia="ja"/>
        </w:rPr>
        <w:t xml:space="preserve"> </w:t>
      </w:r>
      <w:r w:rsidRPr="007878CE">
        <w:rPr>
          <w:rFonts w:asciiTheme="minorEastAsia" w:hAnsiTheme="minorEastAsia" w:hint="eastAsia"/>
          <w:szCs w:val="21"/>
          <w:lang w:eastAsia="ja"/>
        </w:rPr>
        <w:t>実施要領等の交付は、福智町ホームページ上で行う。</w:t>
      </w:r>
    </w:p>
    <w:p w:rsidR="007878CE" w:rsidRPr="007878CE" w:rsidRDefault="007878CE" w:rsidP="007878CE">
      <w:pPr>
        <w:jc w:val="left"/>
        <w:rPr>
          <w:rFonts w:asciiTheme="minorEastAsia" w:hAnsiTheme="minorEastAsia"/>
          <w:szCs w:val="21"/>
          <w:lang w:eastAsia="ja"/>
        </w:rPr>
      </w:pPr>
      <w:r w:rsidRPr="007878CE">
        <w:rPr>
          <w:rFonts w:asciiTheme="minorEastAsia" w:hAnsiTheme="minorEastAsia" w:hint="eastAsia"/>
          <w:szCs w:val="21"/>
          <w:lang w:eastAsia="ja"/>
        </w:rPr>
        <w:t xml:space="preserve">　　（実施要領及び各種申請書類は、福智町ホームページからダウンロード可）</w:t>
      </w:r>
    </w:p>
    <w:p w:rsidR="00205EA5" w:rsidRDefault="007878CE" w:rsidP="00205EA5">
      <w:pPr>
        <w:jc w:val="left"/>
        <w:rPr>
          <w:rFonts w:asciiTheme="minorEastAsia" w:hAnsiTheme="minorEastAsia"/>
          <w:szCs w:val="21"/>
          <w:lang w:eastAsia="ja"/>
        </w:rPr>
      </w:pPr>
      <w:r w:rsidRPr="007878CE">
        <w:rPr>
          <w:rFonts w:asciiTheme="minorEastAsia" w:hAnsiTheme="minorEastAsia" w:hint="eastAsia"/>
          <w:szCs w:val="21"/>
          <w:lang w:eastAsia="ja"/>
        </w:rPr>
        <w:t xml:space="preserve">　　</w:t>
      </w:r>
    </w:p>
    <w:p w:rsidR="006B3084" w:rsidRPr="006B3084" w:rsidRDefault="006B3084" w:rsidP="006B3084">
      <w:r w:rsidRPr="006B3084">
        <w:t xml:space="preserve">問い合わせ先 </w:t>
      </w:r>
    </w:p>
    <w:p w:rsidR="006B3084" w:rsidRPr="006B3084" w:rsidRDefault="006B3084" w:rsidP="006B3084">
      <w:pPr>
        <w:ind w:left="360"/>
      </w:pPr>
      <w:r w:rsidRPr="006B3084">
        <w:rPr>
          <w:rFonts w:hint="eastAsia"/>
        </w:rPr>
        <w:t>福智町</w:t>
      </w:r>
      <w:r w:rsidRPr="006B3084">
        <w:t xml:space="preserve">役場 </w:t>
      </w:r>
      <w:r>
        <w:rPr>
          <w:rFonts w:hint="eastAsia"/>
        </w:rPr>
        <w:t>こども</w:t>
      </w:r>
      <w:r w:rsidRPr="006B3084">
        <w:rPr>
          <w:rFonts w:hint="eastAsia"/>
        </w:rPr>
        <w:t xml:space="preserve">課　こども支援係　　</w:t>
      </w:r>
    </w:p>
    <w:p w:rsidR="006B3084" w:rsidRPr="006B3084" w:rsidRDefault="006B3084" w:rsidP="006B3084">
      <w:pPr>
        <w:ind w:left="360"/>
      </w:pPr>
      <w:r w:rsidRPr="006B3084">
        <w:rPr>
          <w:rFonts w:hint="eastAsia"/>
        </w:rPr>
        <w:t>・</w:t>
      </w:r>
      <w:r w:rsidRPr="006B3084">
        <w:t>所在地 〒82</w:t>
      </w:r>
      <w:r w:rsidRPr="006B3084">
        <w:rPr>
          <w:rFonts w:hint="eastAsia"/>
        </w:rPr>
        <w:t>2</w:t>
      </w:r>
      <w:r w:rsidRPr="006B3084">
        <w:t>－</w:t>
      </w:r>
      <w:r w:rsidRPr="006B3084">
        <w:rPr>
          <w:rFonts w:hint="eastAsia"/>
        </w:rPr>
        <w:t>1292</w:t>
      </w:r>
      <w:r w:rsidRPr="006B3084">
        <w:t xml:space="preserve"> </w:t>
      </w:r>
      <w:r w:rsidRPr="006B3084">
        <w:rPr>
          <w:rFonts w:hint="eastAsia"/>
        </w:rPr>
        <w:t xml:space="preserve">　</w:t>
      </w:r>
      <w:r w:rsidRPr="006B3084">
        <w:t>福岡県田川郡</w:t>
      </w:r>
      <w:r w:rsidRPr="006B3084">
        <w:rPr>
          <w:rFonts w:hint="eastAsia"/>
        </w:rPr>
        <w:t>福智</w:t>
      </w:r>
      <w:r w:rsidRPr="006B3084">
        <w:t>町</w:t>
      </w:r>
      <w:r w:rsidRPr="006B3084">
        <w:rPr>
          <w:rFonts w:hint="eastAsia"/>
        </w:rPr>
        <w:t>金田937</w:t>
      </w:r>
      <w:r w:rsidRPr="006B3084">
        <w:t>番</w:t>
      </w:r>
      <w:r w:rsidR="00CC0DE4">
        <w:rPr>
          <w:rFonts w:hint="eastAsia"/>
        </w:rPr>
        <w:t>地</w:t>
      </w:r>
      <w:r w:rsidRPr="006B3084">
        <w:rPr>
          <w:rFonts w:hint="eastAsia"/>
        </w:rPr>
        <w:t>2</w:t>
      </w:r>
    </w:p>
    <w:p w:rsidR="006B3084" w:rsidRPr="006B3084" w:rsidRDefault="006B3084" w:rsidP="006B3084">
      <w:pPr>
        <w:ind w:left="360"/>
      </w:pPr>
      <w:r w:rsidRPr="006B3084">
        <w:rPr>
          <w:rFonts w:hint="eastAsia"/>
        </w:rPr>
        <w:t>・</w:t>
      </w:r>
      <w:r w:rsidRPr="006B3084">
        <w:t>電話番号 0947－</w:t>
      </w:r>
      <w:r w:rsidRPr="006B3084">
        <w:rPr>
          <w:rFonts w:hint="eastAsia"/>
        </w:rPr>
        <w:t>22</w:t>
      </w:r>
      <w:r w:rsidRPr="006B3084">
        <w:t>－</w:t>
      </w:r>
      <w:r w:rsidR="00FE4645">
        <w:rPr>
          <w:rFonts w:hint="eastAsia"/>
        </w:rPr>
        <w:t>3700</w:t>
      </w:r>
    </w:p>
    <w:p w:rsidR="00CC0DE4" w:rsidRDefault="006B3084" w:rsidP="00AD602D">
      <w:pPr>
        <w:ind w:left="360"/>
        <w:jc w:val="left"/>
        <w:rPr>
          <w:rFonts w:asciiTheme="minorEastAsia" w:hAnsiTheme="minorEastAsia"/>
          <w:szCs w:val="21"/>
          <w:lang w:eastAsia="ja"/>
        </w:rPr>
      </w:pPr>
      <w:r w:rsidRPr="006B3084">
        <w:rPr>
          <w:rFonts w:asciiTheme="minorEastAsia" w:hAnsiTheme="minorEastAsia" w:hint="eastAsia"/>
          <w:szCs w:val="21"/>
          <w:lang w:eastAsia="ja"/>
        </w:rPr>
        <w:t xml:space="preserve">・メールアドレス　</w:t>
      </w:r>
      <w:r w:rsidRPr="006B3084">
        <w:rPr>
          <w:rFonts w:asciiTheme="minorEastAsia" w:hAnsiTheme="minorEastAsia"/>
          <w:szCs w:val="21"/>
        </w:rPr>
        <w:t>fg0921@town.fukuchi.lg.</w:t>
      </w:r>
      <w:r w:rsidR="00987B22">
        <w:rPr>
          <w:rFonts w:asciiTheme="minorEastAsia" w:hAnsiTheme="minorEastAsia" w:hint="eastAsia"/>
          <w:szCs w:val="21"/>
        </w:rPr>
        <w:t>jp</w:t>
      </w:r>
    </w:p>
    <w:p w:rsidR="00517E58" w:rsidRDefault="00517E58" w:rsidP="004357DC">
      <w:pPr>
        <w:jc w:val="left"/>
        <w:rPr>
          <w:rFonts w:asciiTheme="minorEastAsia" w:hAnsiTheme="minorEastAsia"/>
          <w:szCs w:val="21"/>
          <w:lang w:eastAsia="ja"/>
        </w:rPr>
      </w:pPr>
    </w:p>
    <w:p w:rsidR="00517E58" w:rsidRDefault="00517E58" w:rsidP="004357DC">
      <w:pPr>
        <w:jc w:val="left"/>
        <w:rPr>
          <w:rFonts w:asciiTheme="minorEastAsia" w:hAnsiTheme="minorEastAsia"/>
          <w:szCs w:val="21"/>
          <w:lang w:eastAsia="ja"/>
        </w:rPr>
      </w:pPr>
    </w:p>
    <w:p w:rsidR="00517E58" w:rsidRPr="004357DC" w:rsidRDefault="00517E58" w:rsidP="004357DC">
      <w:pPr>
        <w:jc w:val="left"/>
        <w:rPr>
          <w:rFonts w:asciiTheme="minorEastAsia" w:hAnsiTheme="minorEastAsia"/>
          <w:szCs w:val="21"/>
          <w:lang w:eastAsia="ja"/>
        </w:rPr>
      </w:pPr>
    </w:p>
    <w:p w:rsidR="004357DC" w:rsidRPr="004357DC" w:rsidRDefault="004357DC" w:rsidP="004357DC">
      <w:pPr>
        <w:jc w:val="left"/>
        <w:rPr>
          <w:rFonts w:asciiTheme="minorEastAsia" w:hAnsiTheme="minorEastAsia"/>
          <w:szCs w:val="21"/>
          <w:lang w:eastAsia="ja"/>
        </w:rPr>
      </w:pPr>
      <w:r w:rsidRPr="004357DC">
        <w:rPr>
          <w:rFonts w:asciiTheme="minorEastAsia" w:hAnsiTheme="minorEastAsia" w:hint="eastAsia"/>
          <w:szCs w:val="21"/>
          <w:lang w:eastAsia="ja"/>
        </w:rPr>
        <w:t xml:space="preserve">別紙１　</w:t>
      </w:r>
    </w:p>
    <w:p w:rsidR="004357DC" w:rsidRPr="004357DC" w:rsidRDefault="004357DC" w:rsidP="004357DC">
      <w:pPr>
        <w:jc w:val="left"/>
        <w:rPr>
          <w:rFonts w:asciiTheme="minorEastAsia" w:hAnsiTheme="minorEastAsia"/>
          <w:szCs w:val="21"/>
          <w:lang w:eastAsia="ja"/>
        </w:rPr>
      </w:pPr>
    </w:p>
    <w:p w:rsidR="004357DC" w:rsidRPr="004357DC" w:rsidRDefault="004357DC" w:rsidP="004357DC">
      <w:pPr>
        <w:jc w:val="left"/>
        <w:rPr>
          <w:rFonts w:asciiTheme="minorEastAsia" w:hAnsiTheme="minorEastAsia"/>
          <w:szCs w:val="21"/>
          <w:lang w:eastAsia="ja"/>
        </w:rPr>
      </w:pPr>
      <w:r w:rsidRPr="004357DC">
        <w:rPr>
          <w:rFonts w:asciiTheme="minorEastAsia" w:hAnsiTheme="minorEastAsia" w:hint="eastAsia"/>
          <w:szCs w:val="21"/>
          <w:lang w:eastAsia="ja"/>
        </w:rPr>
        <w:t>（１）各学童クラブ</w:t>
      </w:r>
    </w:p>
    <w:p w:rsidR="004357DC" w:rsidRPr="004357DC" w:rsidRDefault="004357DC" w:rsidP="004357DC">
      <w:pPr>
        <w:jc w:val="left"/>
        <w:rPr>
          <w:rFonts w:asciiTheme="minorEastAsia" w:hAnsiTheme="minorEastAsia"/>
          <w:szCs w:val="21"/>
          <w:lang w:eastAsia="ja"/>
        </w:rPr>
      </w:pPr>
    </w:p>
    <w:tbl>
      <w:tblPr>
        <w:tblW w:w="9781" w:type="dxa"/>
        <w:tblInd w:w="-146" w:type="dxa"/>
        <w:tblLayout w:type="fixed"/>
        <w:tblLook w:val="0000" w:firstRow="0" w:lastRow="0" w:firstColumn="0" w:lastColumn="0" w:noHBand="0" w:noVBand="0"/>
      </w:tblPr>
      <w:tblGrid>
        <w:gridCol w:w="3652"/>
        <w:gridCol w:w="6129"/>
      </w:tblGrid>
      <w:tr w:rsidR="004357DC" w:rsidRPr="004357DC" w:rsidTr="00BB1F5A">
        <w:trPr>
          <w:trHeight w:val="1"/>
        </w:trPr>
        <w:tc>
          <w:tcPr>
            <w:tcW w:w="3652" w:type="dxa"/>
            <w:tcBorders>
              <w:top w:val="single" w:sz="3" w:space="0" w:color="000000"/>
              <w:left w:val="single" w:sz="3" w:space="0" w:color="000000"/>
              <w:bottom w:val="single" w:sz="3" w:space="0" w:color="000000"/>
              <w:right w:val="single" w:sz="3" w:space="0" w:color="000000"/>
            </w:tcBorders>
            <w:shd w:val="clear" w:color="000000" w:fill="FFFFFF"/>
          </w:tcPr>
          <w:p w:rsidR="004357DC" w:rsidRPr="004357DC" w:rsidRDefault="004357DC" w:rsidP="00184414">
            <w:pPr>
              <w:jc w:val="center"/>
              <w:rPr>
                <w:rFonts w:asciiTheme="minorEastAsia" w:hAnsiTheme="minorEastAsia"/>
                <w:szCs w:val="21"/>
                <w:lang w:eastAsia="ja"/>
              </w:rPr>
            </w:pPr>
            <w:r w:rsidRPr="004357DC">
              <w:rPr>
                <w:rFonts w:asciiTheme="minorEastAsia" w:hAnsiTheme="minorEastAsia" w:hint="eastAsia"/>
                <w:szCs w:val="21"/>
                <w:lang w:eastAsia="ja"/>
              </w:rPr>
              <w:t xml:space="preserve">名　</w:t>
            </w:r>
            <w:r w:rsidR="00184414">
              <w:rPr>
                <w:rFonts w:asciiTheme="minorEastAsia" w:hAnsiTheme="minorEastAsia" w:hint="eastAsia"/>
                <w:szCs w:val="21"/>
                <w:lang w:eastAsia="ja"/>
              </w:rPr>
              <w:t xml:space="preserve">　　　　</w:t>
            </w:r>
            <w:r w:rsidRPr="004357DC">
              <w:rPr>
                <w:rFonts w:asciiTheme="minorEastAsia" w:hAnsiTheme="minorEastAsia" w:hint="eastAsia"/>
                <w:szCs w:val="21"/>
                <w:lang w:eastAsia="ja"/>
              </w:rPr>
              <w:t>称</w:t>
            </w:r>
          </w:p>
        </w:tc>
        <w:tc>
          <w:tcPr>
            <w:tcW w:w="6129" w:type="dxa"/>
            <w:tcBorders>
              <w:top w:val="single" w:sz="3" w:space="0" w:color="000000"/>
              <w:left w:val="single" w:sz="3" w:space="0" w:color="000000"/>
              <w:bottom w:val="single" w:sz="3" w:space="0" w:color="000000"/>
              <w:right w:val="single" w:sz="3" w:space="0" w:color="000000"/>
            </w:tcBorders>
            <w:shd w:val="clear" w:color="000000" w:fill="FFFFFF"/>
          </w:tcPr>
          <w:p w:rsidR="004357DC" w:rsidRPr="004357DC" w:rsidRDefault="004357DC" w:rsidP="00184414">
            <w:pPr>
              <w:jc w:val="center"/>
              <w:rPr>
                <w:rFonts w:asciiTheme="minorEastAsia" w:hAnsiTheme="minorEastAsia"/>
                <w:szCs w:val="21"/>
                <w:lang w:eastAsia="ja"/>
              </w:rPr>
            </w:pPr>
            <w:r w:rsidRPr="004357DC">
              <w:rPr>
                <w:rFonts w:asciiTheme="minorEastAsia" w:hAnsiTheme="minorEastAsia" w:hint="eastAsia"/>
                <w:szCs w:val="21"/>
                <w:lang w:eastAsia="ja"/>
              </w:rPr>
              <w:t>場</w:t>
            </w:r>
            <w:r w:rsidR="00184414">
              <w:rPr>
                <w:rFonts w:asciiTheme="minorEastAsia" w:hAnsiTheme="minorEastAsia" w:hint="eastAsia"/>
                <w:szCs w:val="21"/>
                <w:lang w:eastAsia="ja"/>
              </w:rPr>
              <w:t xml:space="preserve">　　　　　</w:t>
            </w:r>
            <w:r w:rsidRPr="004357DC">
              <w:rPr>
                <w:rFonts w:asciiTheme="minorEastAsia" w:hAnsiTheme="minorEastAsia" w:hint="eastAsia"/>
                <w:szCs w:val="21"/>
                <w:lang w:eastAsia="ja"/>
              </w:rPr>
              <w:t xml:space="preserve">　所</w:t>
            </w:r>
          </w:p>
        </w:tc>
      </w:tr>
      <w:tr w:rsidR="004357DC" w:rsidRPr="004357DC" w:rsidTr="00BB1F5A">
        <w:trPr>
          <w:trHeight w:val="1"/>
        </w:trPr>
        <w:tc>
          <w:tcPr>
            <w:tcW w:w="36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357DC" w:rsidRPr="004357DC" w:rsidRDefault="004357DC" w:rsidP="004357DC">
            <w:pPr>
              <w:jc w:val="left"/>
              <w:rPr>
                <w:rFonts w:asciiTheme="minorEastAsia" w:hAnsiTheme="minorEastAsia"/>
                <w:szCs w:val="21"/>
                <w:lang w:eastAsia="ja"/>
              </w:rPr>
            </w:pPr>
            <w:r w:rsidRPr="004357DC">
              <w:rPr>
                <w:rFonts w:asciiTheme="minorEastAsia" w:hAnsiTheme="minorEastAsia" w:hint="eastAsia"/>
                <w:szCs w:val="21"/>
                <w:lang w:eastAsia="ja"/>
              </w:rPr>
              <w:t>上野小学校学童クラブ</w:t>
            </w:r>
          </w:p>
        </w:tc>
        <w:tc>
          <w:tcPr>
            <w:tcW w:w="6129" w:type="dxa"/>
            <w:tcBorders>
              <w:top w:val="single" w:sz="3" w:space="0" w:color="000000"/>
              <w:left w:val="single" w:sz="3" w:space="0" w:color="000000"/>
              <w:bottom w:val="single" w:sz="3" w:space="0" w:color="000000"/>
              <w:right w:val="single" w:sz="3" w:space="0" w:color="000000"/>
            </w:tcBorders>
            <w:shd w:val="clear" w:color="000000" w:fill="FFFFFF"/>
          </w:tcPr>
          <w:p w:rsidR="004357DC" w:rsidRPr="004357DC" w:rsidRDefault="004357DC" w:rsidP="004357DC">
            <w:pPr>
              <w:jc w:val="left"/>
              <w:rPr>
                <w:rFonts w:asciiTheme="minorEastAsia" w:hAnsiTheme="minorEastAsia"/>
                <w:szCs w:val="21"/>
                <w:lang w:eastAsia="ja"/>
              </w:rPr>
            </w:pPr>
            <w:r w:rsidRPr="004357DC">
              <w:rPr>
                <w:rFonts w:asciiTheme="minorEastAsia" w:hAnsiTheme="minorEastAsia" w:hint="eastAsia"/>
                <w:szCs w:val="21"/>
                <w:lang w:eastAsia="ja"/>
              </w:rPr>
              <w:t>福智町上野２６２２番地　福智町立上野小学校敷地内</w:t>
            </w:r>
          </w:p>
        </w:tc>
      </w:tr>
      <w:tr w:rsidR="00D15B5F" w:rsidRPr="004357DC" w:rsidTr="00BB1F5A">
        <w:trPr>
          <w:trHeight w:val="1"/>
        </w:trPr>
        <w:tc>
          <w:tcPr>
            <w:tcW w:w="36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15B5F" w:rsidRPr="004357DC" w:rsidRDefault="00D15B5F" w:rsidP="004357DC">
            <w:pPr>
              <w:jc w:val="left"/>
              <w:rPr>
                <w:rFonts w:asciiTheme="minorEastAsia" w:hAnsiTheme="minorEastAsia"/>
                <w:szCs w:val="21"/>
                <w:lang w:eastAsia="ja"/>
              </w:rPr>
            </w:pPr>
            <w:r w:rsidRPr="004357DC">
              <w:rPr>
                <w:rFonts w:asciiTheme="minorEastAsia" w:hAnsiTheme="minorEastAsia" w:hint="eastAsia"/>
                <w:szCs w:val="21"/>
                <w:lang w:eastAsia="ja"/>
              </w:rPr>
              <w:t>市場小学校学童クラブ</w:t>
            </w:r>
            <w:r w:rsidR="00184414">
              <w:rPr>
                <w:rFonts w:asciiTheme="minorEastAsia" w:hAnsiTheme="minorEastAsia" w:hint="eastAsia"/>
                <w:szCs w:val="21"/>
                <w:lang w:eastAsia="ja"/>
              </w:rPr>
              <w:t xml:space="preserve">　第一</w:t>
            </w:r>
          </w:p>
        </w:tc>
        <w:tc>
          <w:tcPr>
            <w:tcW w:w="6129" w:type="dxa"/>
            <w:tcBorders>
              <w:top w:val="single" w:sz="3" w:space="0" w:color="000000"/>
              <w:left w:val="single" w:sz="3" w:space="0" w:color="000000"/>
              <w:bottom w:val="single" w:sz="3" w:space="0" w:color="000000"/>
              <w:right w:val="single" w:sz="3" w:space="0" w:color="000000"/>
            </w:tcBorders>
            <w:shd w:val="clear" w:color="000000" w:fill="FFFFFF"/>
          </w:tcPr>
          <w:p w:rsidR="00D15B5F" w:rsidRPr="004357DC" w:rsidRDefault="003E4712" w:rsidP="004357DC">
            <w:pPr>
              <w:jc w:val="left"/>
              <w:rPr>
                <w:rFonts w:asciiTheme="minorEastAsia" w:hAnsiTheme="minorEastAsia"/>
                <w:szCs w:val="21"/>
                <w:lang w:eastAsia="ja"/>
              </w:rPr>
            </w:pPr>
            <w:r>
              <w:rPr>
                <w:rFonts w:asciiTheme="minorEastAsia" w:hAnsiTheme="minorEastAsia" w:hint="eastAsia"/>
                <w:szCs w:val="21"/>
                <w:lang w:eastAsia="ja"/>
              </w:rPr>
              <w:t>福智</w:t>
            </w:r>
            <w:r w:rsidR="00B813FD">
              <w:rPr>
                <w:rFonts w:asciiTheme="minorEastAsia" w:hAnsiTheme="minorEastAsia" w:hint="eastAsia"/>
                <w:szCs w:val="21"/>
                <w:lang w:eastAsia="ja"/>
              </w:rPr>
              <w:t>町</w:t>
            </w:r>
            <w:r w:rsidR="00DC2EF3">
              <w:rPr>
                <w:rFonts w:asciiTheme="minorEastAsia" w:hAnsiTheme="minorEastAsia" w:hint="eastAsia"/>
                <w:szCs w:val="21"/>
                <w:lang w:eastAsia="ja"/>
              </w:rPr>
              <w:t>市場</w:t>
            </w:r>
            <w:r w:rsidR="00B813FD">
              <w:rPr>
                <w:rFonts w:asciiTheme="minorEastAsia" w:hAnsiTheme="minorEastAsia" w:hint="eastAsia"/>
                <w:szCs w:val="21"/>
                <w:lang w:eastAsia="ja"/>
              </w:rPr>
              <w:t>３３４番地</w:t>
            </w:r>
            <w:r w:rsidR="00D50DB9">
              <w:rPr>
                <w:rFonts w:asciiTheme="minorEastAsia" w:hAnsiTheme="minorEastAsia" w:hint="eastAsia"/>
                <w:szCs w:val="21"/>
                <w:lang w:eastAsia="ja"/>
              </w:rPr>
              <w:t xml:space="preserve">　　福智町立市場小学校敷地内</w:t>
            </w:r>
          </w:p>
        </w:tc>
      </w:tr>
      <w:tr w:rsidR="004357DC" w:rsidRPr="004357DC" w:rsidTr="00BB1F5A">
        <w:trPr>
          <w:trHeight w:val="1"/>
        </w:trPr>
        <w:tc>
          <w:tcPr>
            <w:tcW w:w="36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357DC" w:rsidRPr="004357DC" w:rsidRDefault="004357DC" w:rsidP="004357DC">
            <w:pPr>
              <w:jc w:val="left"/>
              <w:rPr>
                <w:rFonts w:asciiTheme="minorEastAsia" w:hAnsiTheme="minorEastAsia"/>
                <w:szCs w:val="21"/>
                <w:lang w:eastAsia="ja"/>
              </w:rPr>
            </w:pPr>
            <w:r w:rsidRPr="004357DC">
              <w:rPr>
                <w:rFonts w:asciiTheme="minorEastAsia" w:hAnsiTheme="minorEastAsia" w:hint="eastAsia"/>
                <w:szCs w:val="21"/>
                <w:lang w:eastAsia="ja"/>
              </w:rPr>
              <w:t>市場小学校学童クラブ</w:t>
            </w:r>
            <w:r w:rsidR="00184414">
              <w:rPr>
                <w:rFonts w:asciiTheme="minorEastAsia" w:hAnsiTheme="minorEastAsia" w:hint="eastAsia"/>
                <w:szCs w:val="21"/>
                <w:lang w:eastAsia="ja"/>
              </w:rPr>
              <w:t xml:space="preserve">　第二</w:t>
            </w:r>
          </w:p>
        </w:tc>
        <w:tc>
          <w:tcPr>
            <w:tcW w:w="6129" w:type="dxa"/>
            <w:tcBorders>
              <w:top w:val="single" w:sz="3" w:space="0" w:color="000000"/>
              <w:left w:val="single" w:sz="3" w:space="0" w:color="000000"/>
              <w:bottom w:val="single" w:sz="3" w:space="0" w:color="000000"/>
              <w:right w:val="single" w:sz="3" w:space="0" w:color="000000"/>
            </w:tcBorders>
            <w:shd w:val="clear" w:color="000000" w:fill="FFFFFF"/>
          </w:tcPr>
          <w:p w:rsidR="004357DC" w:rsidRPr="004357DC" w:rsidRDefault="004357DC" w:rsidP="004357DC">
            <w:pPr>
              <w:jc w:val="left"/>
              <w:rPr>
                <w:rFonts w:asciiTheme="minorEastAsia" w:hAnsiTheme="minorEastAsia"/>
                <w:szCs w:val="21"/>
                <w:lang w:eastAsia="ja"/>
              </w:rPr>
            </w:pPr>
            <w:r w:rsidRPr="004357DC">
              <w:rPr>
                <w:rFonts w:asciiTheme="minorEastAsia" w:hAnsiTheme="minorEastAsia" w:hint="eastAsia"/>
                <w:szCs w:val="21"/>
                <w:lang w:eastAsia="ja"/>
              </w:rPr>
              <w:t>福智町市場</w:t>
            </w:r>
            <w:r w:rsidR="000A3EE0">
              <w:rPr>
                <w:rFonts w:asciiTheme="minorEastAsia" w:hAnsiTheme="minorEastAsia" w:hint="eastAsia"/>
                <w:szCs w:val="21"/>
                <w:lang w:eastAsia="ja"/>
              </w:rPr>
              <w:t>３３４</w:t>
            </w:r>
            <w:r w:rsidRPr="004357DC">
              <w:rPr>
                <w:rFonts w:asciiTheme="minorEastAsia" w:hAnsiTheme="minorEastAsia" w:hint="eastAsia"/>
                <w:szCs w:val="21"/>
                <w:lang w:eastAsia="ja"/>
              </w:rPr>
              <w:t xml:space="preserve">番地　</w:t>
            </w:r>
            <w:r w:rsidR="00D50DB9">
              <w:rPr>
                <w:rFonts w:asciiTheme="minorEastAsia" w:hAnsiTheme="minorEastAsia" w:hint="eastAsia"/>
                <w:szCs w:val="21"/>
                <w:lang w:eastAsia="ja"/>
              </w:rPr>
              <w:t xml:space="preserve">　</w:t>
            </w:r>
            <w:r w:rsidR="00D50DB9" w:rsidRPr="00D50DB9">
              <w:rPr>
                <w:rFonts w:asciiTheme="minorEastAsia" w:hAnsiTheme="minorEastAsia" w:hint="eastAsia"/>
                <w:szCs w:val="21"/>
                <w:lang w:eastAsia="ja"/>
              </w:rPr>
              <w:t>福智町立市場小学校敷地内</w:t>
            </w:r>
          </w:p>
        </w:tc>
      </w:tr>
      <w:tr w:rsidR="004357DC" w:rsidRPr="004357DC" w:rsidTr="00BB1F5A">
        <w:trPr>
          <w:trHeight w:val="1"/>
        </w:trPr>
        <w:tc>
          <w:tcPr>
            <w:tcW w:w="36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357DC" w:rsidRPr="004357DC" w:rsidRDefault="004357DC" w:rsidP="004357DC">
            <w:pPr>
              <w:jc w:val="left"/>
              <w:rPr>
                <w:rFonts w:asciiTheme="minorEastAsia" w:hAnsiTheme="minorEastAsia"/>
                <w:szCs w:val="21"/>
                <w:lang w:eastAsia="ja"/>
              </w:rPr>
            </w:pPr>
            <w:r w:rsidRPr="004357DC">
              <w:rPr>
                <w:rFonts w:asciiTheme="minorEastAsia" w:hAnsiTheme="minorEastAsia" w:hint="eastAsia"/>
                <w:szCs w:val="21"/>
                <w:lang w:eastAsia="ja"/>
              </w:rPr>
              <w:t>伊方小学校学童クラブ</w:t>
            </w:r>
            <w:r w:rsidR="00184414">
              <w:rPr>
                <w:rFonts w:asciiTheme="minorEastAsia" w:hAnsiTheme="minorEastAsia" w:hint="eastAsia"/>
                <w:szCs w:val="21"/>
                <w:lang w:eastAsia="ja"/>
              </w:rPr>
              <w:t xml:space="preserve">　第一</w:t>
            </w:r>
          </w:p>
        </w:tc>
        <w:tc>
          <w:tcPr>
            <w:tcW w:w="6129" w:type="dxa"/>
            <w:tcBorders>
              <w:top w:val="single" w:sz="3" w:space="0" w:color="000000"/>
              <w:left w:val="single" w:sz="3" w:space="0" w:color="000000"/>
              <w:bottom w:val="single" w:sz="3" w:space="0" w:color="000000"/>
              <w:right w:val="single" w:sz="3" w:space="0" w:color="000000"/>
            </w:tcBorders>
            <w:shd w:val="clear" w:color="000000" w:fill="FFFFFF"/>
          </w:tcPr>
          <w:p w:rsidR="004357DC" w:rsidRPr="004357DC" w:rsidRDefault="004357DC" w:rsidP="004357DC">
            <w:pPr>
              <w:jc w:val="left"/>
              <w:rPr>
                <w:rFonts w:asciiTheme="minorEastAsia" w:hAnsiTheme="minorEastAsia"/>
                <w:szCs w:val="21"/>
                <w:lang w:eastAsia="ja"/>
              </w:rPr>
            </w:pPr>
            <w:r w:rsidRPr="004357DC">
              <w:rPr>
                <w:rFonts w:asciiTheme="minorEastAsia" w:hAnsiTheme="minorEastAsia" w:hint="eastAsia"/>
                <w:szCs w:val="21"/>
                <w:lang w:eastAsia="ja"/>
              </w:rPr>
              <w:t>福智町伊方３９２７番地１５　福智町立伊方小学校グランド横</w:t>
            </w:r>
          </w:p>
        </w:tc>
      </w:tr>
      <w:tr w:rsidR="00D15B5F" w:rsidRPr="004357DC" w:rsidTr="00BB1F5A">
        <w:trPr>
          <w:trHeight w:val="1"/>
        </w:trPr>
        <w:tc>
          <w:tcPr>
            <w:tcW w:w="36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15B5F" w:rsidRPr="004357DC" w:rsidRDefault="00184414" w:rsidP="004357DC">
            <w:pPr>
              <w:jc w:val="left"/>
              <w:rPr>
                <w:rFonts w:asciiTheme="minorEastAsia" w:hAnsiTheme="minorEastAsia"/>
                <w:szCs w:val="21"/>
                <w:lang w:eastAsia="ja"/>
              </w:rPr>
            </w:pPr>
            <w:r>
              <w:rPr>
                <w:rFonts w:asciiTheme="minorEastAsia" w:hAnsiTheme="minorEastAsia" w:hint="eastAsia"/>
                <w:szCs w:val="21"/>
                <w:lang w:eastAsia="ja"/>
              </w:rPr>
              <w:t>伊方小学校学童クラブ　第二</w:t>
            </w:r>
          </w:p>
        </w:tc>
        <w:tc>
          <w:tcPr>
            <w:tcW w:w="6129" w:type="dxa"/>
            <w:tcBorders>
              <w:top w:val="single" w:sz="3" w:space="0" w:color="000000"/>
              <w:left w:val="single" w:sz="3" w:space="0" w:color="000000"/>
              <w:bottom w:val="single" w:sz="3" w:space="0" w:color="000000"/>
              <w:right w:val="single" w:sz="3" w:space="0" w:color="000000"/>
            </w:tcBorders>
            <w:shd w:val="clear" w:color="000000" w:fill="FFFFFF"/>
          </w:tcPr>
          <w:p w:rsidR="00D15B5F" w:rsidRPr="004357DC" w:rsidRDefault="00184414" w:rsidP="004357DC">
            <w:pPr>
              <w:jc w:val="left"/>
              <w:rPr>
                <w:rFonts w:asciiTheme="minorEastAsia" w:hAnsiTheme="minorEastAsia"/>
                <w:szCs w:val="21"/>
                <w:lang w:eastAsia="ja"/>
              </w:rPr>
            </w:pPr>
            <w:r>
              <w:rPr>
                <w:rFonts w:asciiTheme="minorEastAsia" w:hAnsiTheme="minorEastAsia" w:hint="eastAsia"/>
                <w:szCs w:val="21"/>
                <w:lang w:eastAsia="ja"/>
              </w:rPr>
              <w:t>福智町伊方</w:t>
            </w:r>
            <w:r w:rsidR="000A3EE0">
              <w:rPr>
                <w:rFonts w:asciiTheme="minorEastAsia" w:hAnsiTheme="minorEastAsia" w:hint="eastAsia"/>
                <w:szCs w:val="21"/>
                <w:lang w:eastAsia="ja"/>
              </w:rPr>
              <w:t xml:space="preserve">３９２２番地　　</w:t>
            </w:r>
            <w:r w:rsidR="000A3EE0" w:rsidRPr="000A3EE0">
              <w:rPr>
                <w:rFonts w:asciiTheme="minorEastAsia" w:hAnsiTheme="minorEastAsia" w:hint="eastAsia"/>
                <w:szCs w:val="21"/>
                <w:lang w:eastAsia="ja"/>
              </w:rPr>
              <w:t>福智町立伊方小学校</w:t>
            </w:r>
            <w:r w:rsidR="000A3EE0">
              <w:rPr>
                <w:rFonts w:asciiTheme="minorEastAsia" w:hAnsiTheme="minorEastAsia" w:hint="eastAsia"/>
                <w:szCs w:val="21"/>
                <w:lang w:eastAsia="ja"/>
              </w:rPr>
              <w:t xml:space="preserve">校舎別館　</w:t>
            </w:r>
          </w:p>
        </w:tc>
      </w:tr>
    </w:tbl>
    <w:p w:rsidR="004357DC" w:rsidRPr="004357DC" w:rsidRDefault="004357DC" w:rsidP="004357DC">
      <w:pPr>
        <w:jc w:val="left"/>
        <w:rPr>
          <w:rFonts w:asciiTheme="minorEastAsia" w:hAnsiTheme="minorEastAsia"/>
          <w:szCs w:val="21"/>
          <w:lang w:eastAsia="ja"/>
        </w:rPr>
      </w:pPr>
    </w:p>
    <w:p w:rsidR="004357DC" w:rsidRPr="004357DC" w:rsidRDefault="004357DC" w:rsidP="004357DC">
      <w:pPr>
        <w:jc w:val="left"/>
        <w:rPr>
          <w:rFonts w:asciiTheme="minorEastAsia" w:hAnsiTheme="minorEastAsia"/>
          <w:szCs w:val="21"/>
          <w:lang w:eastAsia="ja"/>
        </w:rPr>
      </w:pPr>
    </w:p>
    <w:p w:rsidR="004357DC" w:rsidRPr="004357DC" w:rsidRDefault="004357DC" w:rsidP="004357DC">
      <w:pPr>
        <w:jc w:val="left"/>
        <w:rPr>
          <w:rFonts w:asciiTheme="minorEastAsia" w:hAnsiTheme="minorEastAsia"/>
          <w:szCs w:val="21"/>
          <w:lang w:eastAsia="ja"/>
        </w:rPr>
      </w:pPr>
    </w:p>
    <w:p w:rsidR="004357DC" w:rsidRPr="004357DC" w:rsidRDefault="004357DC" w:rsidP="004357DC">
      <w:pPr>
        <w:jc w:val="left"/>
        <w:rPr>
          <w:rFonts w:asciiTheme="minorEastAsia" w:hAnsiTheme="minorEastAsia"/>
          <w:szCs w:val="21"/>
          <w:lang w:eastAsia="ja"/>
        </w:rPr>
      </w:pPr>
      <w:r w:rsidRPr="004357DC">
        <w:rPr>
          <w:rFonts w:asciiTheme="minorEastAsia" w:hAnsiTheme="minorEastAsia" w:hint="eastAsia"/>
          <w:szCs w:val="21"/>
          <w:lang w:eastAsia="ja"/>
        </w:rPr>
        <w:t>（２）各学童クラブ別想定入所者数</w:t>
      </w:r>
    </w:p>
    <w:p w:rsidR="004357DC" w:rsidRPr="004357DC" w:rsidRDefault="004357DC" w:rsidP="004357DC">
      <w:pPr>
        <w:jc w:val="left"/>
        <w:rPr>
          <w:rFonts w:asciiTheme="minorEastAsia" w:hAnsiTheme="minorEastAsia"/>
          <w:szCs w:val="21"/>
          <w:lang w:eastAsia="ja"/>
        </w:rPr>
      </w:pPr>
    </w:p>
    <w:tbl>
      <w:tblPr>
        <w:tblW w:w="0" w:type="auto"/>
        <w:tblInd w:w="-175" w:type="dxa"/>
        <w:tblLayout w:type="fixed"/>
        <w:tblCellMar>
          <w:left w:w="98" w:type="dxa"/>
          <w:right w:w="98" w:type="dxa"/>
        </w:tblCellMar>
        <w:tblLook w:val="0000" w:firstRow="0" w:lastRow="0" w:firstColumn="0" w:lastColumn="0" w:noHBand="0" w:noVBand="0"/>
      </w:tblPr>
      <w:tblGrid>
        <w:gridCol w:w="3290"/>
        <w:gridCol w:w="2693"/>
      </w:tblGrid>
      <w:tr w:rsidR="00D50DB9" w:rsidRPr="004357DC" w:rsidTr="00D33F03">
        <w:trPr>
          <w:trHeight w:val="270"/>
        </w:trPr>
        <w:tc>
          <w:tcPr>
            <w:tcW w:w="3290" w:type="dxa"/>
            <w:tcBorders>
              <w:top w:val="single" w:sz="3" w:space="0" w:color="000000"/>
              <w:left w:val="single" w:sz="3" w:space="0" w:color="000000"/>
              <w:bottom w:val="single" w:sz="3" w:space="0" w:color="000000"/>
              <w:right w:val="single" w:sz="3" w:space="0" w:color="000000"/>
            </w:tcBorders>
            <w:vAlign w:val="center"/>
          </w:tcPr>
          <w:p w:rsidR="00D50DB9" w:rsidRPr="004357DC" w:rsidRDefault="00D50DB9" w:rsidP="004357DC">
            <w:pPr>
              <w:jc w:val="left"/>
              <w:rPr>
                <w:rFonts w:asciiTheme="minorEastAsia" w:hAnsiTheme="minorEastAsia"/>
                <w:szCs w:val="21"/>
                <w:lang w:eastAsia="ja"/>
              </w:rPr>
            </w:pPr>
            <w:r w:rsidRPr="004357DC">
              <w:rPr>
                <w:rFonts w:asciiTheme="minorEastAsia" w:hAnsiTheme="minorEastAsia" w:hint="eastAsia"/>
                <w:szCs w:val="21"/>
                <w:lang w:eastAsia="ja"/>
              </w:rPr>
              <w:t>名称（支援の単位）</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D50DB9" w:rsidRPr="004357DC" w:rsidRDefault="00D50DB9" w:rsidP="00184414">
            <w:pPr>
              <w:jc w:val="center"/>
              <w:rPr>
                <w:rFonts w:asciiTheme="minorEastAsia" w:hAnsiTheme="minorEastAsia"/>
                <w:szCs w:val="21"/>
                <w:lang w:eastAsia="ja"/>
              </w:rPr>
            </w:pPr>
            <w:r w:rsidRPr="004357DC">
              <w:rPr>
                <w:rFonts w:asciiTheme="minorEastAsia" w:hAnsiTheme="minorEastAsia" w:hint="eastAsia"/>
                <w:szCs w:val="21"/>
                <w:lang w:eastAsia="ja"/>
              </w:rPr>
              <w:t>予</w:t>
            </w:r>
            <w:r>
              <w:rPr>
                <w:rFonts w:asciiTheme="minorEastAsia" w:hAnsiTheme="minorEastAsia" w:hint="eastAsia"/>
                <w:szCs w:val="21"/>
                <w:lang w:eastAsia="ja"/>
              </w:rPr>
              <w:t xml:space="preserve"> </w:t>
            </w:r>
            <w:r w:rsidRPr="004357DC">
              <w:rPr>
                <w:rFonts w:asciiTheme="minorEastAsia" w:hAnsiTheme="minorEastAsia" w:hint="eastAsia"/>
                <w:szCs w:val="21"/>
                <w:lang w:eastAsia="ja"/>
              </w:rPr>
              <w:t>想</w:t>
            </w:r>
            <w:r>
              <w:rPr>
                <w:rFonts w:asciiTheme="minorEastAsia" w:hAnsiTheme="minorEastAsia" w:hint="eastAsia"/>
                <w:szCs w:val="21"/>
                <w:lang w:eastAsia="ja"/>
              </w:rPr>
              <w:t xml:space="preserve"> </w:t>
            </w:r>
            <w:r w:rsidRPr="004357DC">
              <w:rPr>
                <w:rFonts w:asciiTheme="minorEastAsia" w:hAnsiTheme="minorEastAsia" w:hint="eastAsia"/>
                <w:szCs w:val="21"/>
                <w:lang w:eastAsia="ja"/>
              </w:rPr>
              <w:t>児</w:t>
            </w:r>
            <w:r>
              <w:rPr>
                <w:rFonts w:asciiTheme="minorEastAsia" w:hAnsiTheme="minorEastAsia" w:hint="eastAsia"/>
                <w:szCs w:val="21"/>
                <w:lang w:eastAsia="ja"/>
              </w:rPr>
              <w:t xml:space="preserve"> </w:t>
            </w:r>
            <w:r w:rsidRPr="004357DC">
              <w:rPr>
                <w:rFonts w:asciiTheme="minorEastAsia" w:hAnsiTheme="minorEastAsia" w:hint="eastAsia"/>
                <w:szCs w:val="21"/>
                <w:lang w:eastAsia="ja"/>
              </w:rPr>
              <w:t>童</w:t>
            </w:r>
            <w:r>
              <w:rPr>
                <w:rFonts w:asciiTheme="minorEastAsia" w:hAnsiTheme="minorEastAsia" w:hint="eastAsia"/>
                <w:szCs w:val="21"/>
                <w:lang w:eastAsia="ja"/>
              </w:rPr>
              <w:t xml:space="preserve"> </w:t>
            </w:r>
            <w:r w:rsidRPr="004357DC">
              <w:rPr>
                <w:rFonts w:asciiTheme="minorEastAsia" w:hAnsiTheme="minorEastAsia" w:hint="eastAsia"/>
                <w:szCs w:val="21"/>
                <w:lang w:eastAsia="ja"/>
              </w:rPr>
              <w:t>数</w:t>
            </w:r>
          </w:p>
        </w:tc>
      </w:tr>
      <w:tr w:rsidR="00D50DB9" w:rsidRPr="004357DC" w:rsidTr="00D33F03">
        <w:trPr>
          <w:trHeight w:val="270"/>
        </w:trPr>
        <w:tc>
          <w:tcPr>
            <w:tcW w:w="3290" w:type="dxa"/>
            <w:tcBorders>
              <w:top w:val="single" w:sz="3" w:space="0" w:color="000000"/>
              <w:left w:val="single" w:sz="3" w:space="0" w:color="000000"/>
              <w:bottom w:val="single" w:sz="3" w:space="0" w:color="000000"/>
              <w:right w:val="single" w:sz="3" w:space="0" w:color="000000"/>
            </w:tcBorders>
            <w:vAlign w:val="center"/>
          </w:tcPr>
          <w:p w:rsidR="00D50DB9" w:rsidRPr="004357DC" w:rsidRDefault="00D50DB9" w:rsidP="004357DC">
            <w:pPr>
              <w:jc w:val="left"/>
              <w:rPr>
                <w:rFonts w:asciiTheme="minorEastAsia" w:hAnsiTheme="minorEastAsia"/>
                <w:szCs w:val="21"/>
                <w:lang w:eastAsia="ja"/>
              </w:rPr>
            </w:pPr>
            <w:r w:rsidRPr="004357DC">
              <w:rPr>
                <w:rFonts w:asciiTheme="minorEastAsia" w:hAnsiTheme="minorEastAsia" w:hint="eastAsia"/>
                <w:szCs w:val="21"/>
                <w:lang w:eastAsia="ja"/>
              </w:rPr>
              <w:t>上野小学校学童クラブ</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D50DB9" w:rsidRPr="00380D8C" w:rsidRDefault="00380D8C" w:rsidP="00380D8C">
            <w:pPr>
              <w:ind w:firstLineChars="550" w:firstLine="1155"/>
              <w:rPr>
                <w:rFonts w:asciiTheme="minorEastAsia" w:hAnsiTheme="minorEastAsia"/>
                <w:color w:val="FF0000"/>
                <w:szCs w:val="21"/>
                <w:lang w:eastAsia="ja"/>
              </w:rPr>
            </w:pPr>
            <w:r w:rsidRPr="00380D8C">
              <w:rPr>
                <w:rFonts w:asciiTheme="minorEastAsia" w:hAnsiTheme="minorEastAsia" w:hint="eastAsia"/>
                <w:color w:val="FF0000"/>
                <w:szCs w:val="21"/>
              </w:rPr>
              <w:t>30</w:t>
            </w:r>
          </w:p>
        </w:tc>
      </w:tr>
      <w:tr w:rsidR="00D50DB9" w:rsidRPr="004357DC" w:rsidTr="00D33F03">
        <w:trPr>
          <w:trHeight w:val="270"/>
        </w:trPr>
        <w:tc>
          <w:tcPr>
            <w:tcW w:w="3290" w:type="dxa"/>
            <w:tcBorders>
              <w:top w:val="single" w:sz="3" w:space="0" w:color="000000"/>
              <w:left w:val="single" w:sz="3" w:space="0" w:color="000000"/>
              <w:bottom w:val="single" w:sz="3" w:space="0" w:color="000000"/>
              <w:right w:val="single" w:sz="3" w:space="0" w:color="000000"/>
            </w:tcBorders>
            <w:vAlign w:val="center"/>
          </w:tcPr>
          <w:p w:rsidR="00D50DB9" w:rsidRPr="004357DC" w:rsidRDefault="00D50DB9" w:rsidP="004357DC">
            <w:pPr>
              <w:jc w:val="left"/>
              <w:rPr>
                <w:rFonts w:asciiTheme="minorEastAsia" w:hAnsiTheme="minorEastAsia"/>
                <w:szCs w:val="21"/>
                <w:lang w:eastAsia="ja"/>
              </w:rPr>
            </w:pPr>
            <w:r w:rsidRPr="004357DC">
              <w:rPr>
                <w:rFonts w:asciiTheme="minorEastAsia" w:hAnsiTheme="minorEastAsia" w:hint="eastAsia"/>
                <w:szCs w:val="21"/>
                <w:lang w:eastAsia="ja"/>
              </w:rPr>
              <w:t>市場小学校学童クラブ</w:t>
            </w:r>
            <w:r>
              <w:rPr>
                <w:rFonts w:asciiTheme="minorEastAsia" w:hAnsiTheme="minorEastAsia" w:hint="eastAsia"/>
                <w:szCs w:val="21"/>
                <w:lang w:eastAsia="ja"/>
              </w:rPr>
              <w:t xml:space="preserve">　第一</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D50DB9" w:rsidRPr="00380D8C" w:rsidRDefault="00380D8C" w:rsidP="00380D8C">
            <w:pPr>
              <w:jc w:val="center"/>
              <w:rPr>
                <w:rFonts w:asciiTheme="minorEastAsia" w:hAnsiTheme="minorEastAsia"/>
                <w:color w:val="FF0000"/>
                <w:szCs w:val="21"/>
                <w:lang w:eastAsia="ja"/>
              </w:rPr>
            </w:pPr>
            <w:r w:rsidRPr="00380D8C">
              <w:rPr>
                <w:rFonts w:asciiTheme="minorEastAsia" w:hAnsiTheme="minorEastAsia" w:hint="eastAsia"/>
                <w:color w:val="FF0000"/>
                <w:szCs w:val="21"/>
              </w:rPr>
              <w:t>35</w:t>
            </w:r>
          </w:p>
        </w:tc>
      </w:tr>
      <w:tr w:rsidR="00D50DB9" w:rsidRPr="004357DC" w:rsidTr="00D33F03">
        <w:trPr>
          <w:trHeight w:val="270"/>
        </w:trPr>
        <w:tc>
          <w:tcPr>
            <w:tcW w:w="3290" w:type="dxa"/>
            <w:tcBorders>
              <w:top w:val="single" w:sz="3" w:space="0" w:color="000000"/>
              <w:left w:val="single" w:sz="3" w:space="0" w:color="000000"/>
              <w:bottom w:val="single" w:sz="3" w:space="0" w:color="000000"/>
              <w:right w:val="single" w:sz="3" w:space="0" w:color="000000"/>
            </w:tcBorders>
            <w:vAlign w:val="center"/>
          </w:tcPr>
          <w:p w:rsidR="00D50DB9" w:rsidRPr="004357DC" w:rsidRDefault="00D50DB9" w:rsidP="00184414">
            <w:pPr>
              <w:ind w:rightChars="-384" w:right="-806"/>
              <w:jc w:val="left"/>
              <w:rPr>
                <w:rFonts w:asciiTheme="minorEastAsia" w:hAnsiTheme="minorEastAsia"/>
                <w:szCs w:val="21"/>
                <w:lang w:eastAsia="ja"/>
              </w:rPr>
            </w:pPr>
            <w:r>
              <w:rPr>
                <w:rFonts w:asciiTheme="minorEastAsia" w:hAnsiTheme="minorEastAsia" w:hint="eastAsia"/>
                <w:szCs w:val="21"/>
                <w:lang w:eastAsia="ja"/>
              </w:rPr>
              <w:t>市場小学校学童クラブ　第二</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D50DB9" w:rsidRPr="00380D8C" w:rsidRDefault="00380D8C" w:rsidP="00380D8C">
            <w:pPr>
              <w:jc w:val="center"/>
              <w:rPr>
                <w:rFonts w:asciiTheme="minorEastAsia" w:hAnsiTheme="minorEastAsia"/>
                <w:color w:val="FF0000"/>
                <w:szCs w:val="21"/>
                <w:lang w:eastAsia="ja"/>
              </w:rPr>
            </w:pPr>
            <w:r w:rsidRPr="00380D8C">
              <w:rPr>
                <w:rFonts w:asciiTheme="minorEastAsia" w:hAnsiTheme="minorEastAsia" w:hint="eastAsia"/>
                <w:color w:val="FF0000"/>
                <w:szCs w:val="21"/>
              </w:rPr>
              <w:t>35</w:t>
            </w:r>
          </w:p>
        </w:tc>
      </w:tr>
      <w:tr w:rsidR="00D50DB9" w:rsidRPr="004357DC" w:rsidTr="00D33F03">
        <w:trPr>
          <w:trHeight w:val="270"/>
        </w:trPr>
        <w:tc>
          <w:tcPr>
            <w:tcW w:w="3290" w:type="dxa"/>
            <w:tcBorders>
              <w:top w:val="single" w:sz="3" w:space="0" w:color="000000"/>
              <w:left w:val="single" w:sz="3" w:space="0" w:color="000000"/>
              <w:bottom w:val="single" w:sz="3" w:space="0" w:color="000000"/>
              <w:right w:val="single" w:sz="3" w:space="0" w:color="000000"/>
            </w:tcBorders>
            <w:vAlign w:val="center"/>
          </w:tcPr>
          <w:p w:rsidR="00D50DB9" w:rsidRPr="004357DC" w:rsidRDefault="00D50DB9" w:rsidP="004357DC">
            <w:pPr>
              <w:jc w:val="left"/>
              <w:rPr>
                <w:rFonts w:asciiTheme="minorEastAsia" w:hAnsiTheme="minorEastAsia"/>
                <w:szCs w:val="21"/>
                <w:lang w:eastAsia="ja"/>
              </w:rPr>
            </w:pPr>
            <w:r w:rsidRPr="004357DC">
              <w:rPr>
                <w:rFonts w:asciiTheme="minorEastAsia" w:hAnsiTheme="minorEastAsia" w:hint="eastAsia"/>
                <w:szCs w:val="21"/>
                <w:lang w:eastAsia="ja"/>
              </w:rPr>
              <w:t>伊方小学校学童クラブ</w:t>
            </w:r>
            <w:r>
              <w:rPr>
                <w:rFonts w:asciiTheme="minorEastAsia" w:hAnsiTheme="minorEastAsia" w:hint="eastAsia"/>
                <w:szCs w:val="21"/>
                <w:lang w:eastAsia="ja"/>
              </w:rPr>
              <w:t xml:space="preserve">　第一</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D50DB9" w:rsidRPr="00380D8C" w:rsidRDefault="00380D8C" w:rsidP="00380D8C">
            <w:pPr>
              <w:ind w:firstLineChars="550" w:firstLine="1155"/>
              <w:rPr>
                <w:rFonts w:asciiTheme="minorEastAsia" w:hAnsiTheme="minorEastAsia"/>
                <w:color w:val="FF0000"/>
                <w:szCs w:val="21"/>
                <w:lang w:eastAsia="ja"/>
              </w:rPr>
            </w:pPr>
            <w:r w:rsidRPr="00380D8C">
              <w:rPr>
                <w:rFonts w:asciiTheme="minorEastAsia" w:hAnsiTheme="minorEastAsia" w:hint="eastAsia"/>
                <w:color w:val="FF0000"/>
                <w:szCs w:val="21"/>
              </w:rPr>
              <w:t>40</w:t>
            </w:r>
          </w:p>
        </w:tc>
      </w:tr>
      <w:tr w:rsidR="00D50DB9" w:rsidRPr="004357DC" w:rsidTr="00D33F03">
        <w:trPr>
          <w:trHeight w:val="270"/>
        </w:trPr>
        <w:tc>
          <w:tcPr>
            <w:tcW w:w="3290" w:type="dxa"/>
            <w:tcBorders>
              <w:top w:val="single" w:sz="3" w:space="0" w:color="000000"/>
              <w:left w:val="single" w:sz="3" w:space="0" w:color="000000"/>
              <w:bottom w:val="single" w:sz="3" w:space="0" w:color="000000"/>
              <w:right w:val="single" w:sz="3" w:space="0" w:color="000000"/>
            </w:tcBorders>
            <w:vAlign w:val="center"/>
          </w:tcPr>
          <w:p w:rsidR="00D50DB9" w:rsidRPr="004357DC" w:rsidRDefault="00D50DB9" w:rsidP="004357DC">
            <w:pPr>
              <w:jc w:val="left"/>
              <w:rPr>
                <w:rFonts w:asciiTheme="minorEastAsia" w:hAnsiTheme="minorEastAsia"/>
                <w:szCs w:val="21"/>
                <w:lang w:eastAsia="ja"/>
              </w:rPr>
            </w:pPr>
            <w:r w:rsidRPr="004357DC">
              <w:rPr>
                <w:rFonts w:asciiTheme="minorEastAsia" w:hAnsiTheme="minorEastAsia" w:hint="eastAsia"/>
                <w:szCs w:val="21"/>
                <w:lang w:eastAsia="ja"/>
              </w:rPr>
              <w:t>伊方小学校学童クラブ</w:t>
            </w:r>
            <w:r>
              <w:rPr>
                <w:rFonts w:asciiTheme="minorEastAsia" w:hAnsiTheme="minorEastAsia" w:hint="eastAsia"/>
                <w:szCs w:val="21"/>
                <w:lang w:eastAsia="ja"/>
              </w:rPr>
              <w:t xml:space="preserve">　第二</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D50DB9" w:rsidRPr="00380D8C" w:rsidRDefault="00380D8C" w:rsidP="00380D8C">
            <w:pPr>
              <w:ind w:firstLineChars="550" w:firstLine="1155"/>
              <w:rPr>
                <w:rFonts w:asciiTheme="minorEastAsia" w:hAnsiTheme="minorEastAsia"/>
                <w:color w:val="FF0000"/>
                <w:szCs w:val="21"/>
                <w:lang w:eastAsia="ja"/>
              </w:rPr>
            </w:pPr>
            <w:r w:rsidRPr="00380D8C">
              <w:rPr>
                <w:rFonts w:asciiTheme="minorEastAsia" w:hAnsiTheme="minorEastAsia" w:hint="eastAsia"/>
                <w:color w:val="FF0000"/>
                <w:szCs w:val="21"/>
              </w:rPr>
              <w:t>25</w:t>
            </w:r>
          </w:p>
        </w:tc>
      </w:tr>
    </w:tbl>
    <w:p w:rsidR="004357DC" w:rsidRPr="004357DC" w:rsidRDefault="004357DC" w:rsidP="004357DC">
      <w:pPr>
        <w:jc w:val="left"/>
        <w:rPr>
          <w:rFonts w:asciiTheme="minorEastAsia" w:hAnsiTheme="minorEastAsia"/>
          <w:szCs w:val="21"/>
          <w:lang w:eastAsia="ja"/>
        </w:rPr>
      </w:pPr>
    </w:p>
    <w:p w:rsidR="004357DC" w:rsidRPr="004357DC" w:rsidRDefault="004357DC" w:rsidP="004357DC">
      <w:pPr>
        <w:jc w:val="left"/>
        <w:rPr>
          <w:rFonts w:asciiTheme="minorEastAsia" w:hAnsiTheme="minorEastAsia"/>
          <w:szCs w:val="21"/>
          <w:lang w:eastAsia="ja"/>
        </w:rPr>
      </w:pPr>
    </w:p>
    <w:p w:rsidR="004357DC" w:rsidRPr="004357DC" w:rsidRDefault="004357DC" w:rsidP="004357DC">
      <w:pPr>
        <w:jc w:val="left"/>
        <w:rPr>
          <w:rFonts w:asciiTheme="minorEastAsia" w:hAnsiTheme="minorEastAsia"/>
          <w:szCs w:val="21"/>
          <w:lang w:eastAsia="ja"/>
        </w:rPr>
      </w:pPr>
      <w:bookmarkStart w:id="4" w:name="_GoBack"/>
      <w:bookmarkEnd w:id="4"/>
    </w:p>
    <w:p w:rsidR="004357DC" w:rsidRPr="004357DC" w:rsidRDefault="004357DC" w:rsidP="004357DC">
      <w:pPr>
        <w:jc w:val="left"/>
        <w:rPr>
          <w:rFonts w:asciiTheme="minorEastAsia" w:hAnsiTheme="minorEastAsia"/>
          <w:szCs w:val="21"/>
          <w:lang w:eastAsia="ja"/>
        </w:rPr>
      </w:pPr>
    </w:p>
    <w:p w:rsidR="004357DC" w:rsidRPr="006B3084" w:rsidRDefault="004357DC" w:rsidP="00205EA5">
      <w:pPr>
        <w:jc w:val="left"/>
        <w:rPr>
          <w:rFonts w:asciiTheme="minorEastAsia" w:hAnsiTheme="minorEastAsia"/>
          <w:szCs w:val="21"/>
          <w:lang w:eastAsia="ja"/>
        </w:rPr>
      </w:pPr>
    </w:p>
    <w:sectPr w:rsidR="004357DC" w:rsidRPr="006B3084" w:rsidSect="00CB1625">
      <w:footerReference w:type="default" r:id="rId8"/>
      <w:pgSz w:w="11906" w:h="16838"/>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0AD" w:rsidRDefault="00C850AD" w:rsidP="00B25799">
      <w:r>
        <w:separator/>
      </w:r>
    </w:p>
  </w:endnote>
  <w:endnote w:type="continuationSeparator" w:id="0">
    <w:p w:rsidR="00C850AD" w:rsidRDefault="00C850AD" w:rsidP="00B2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FUJゴシック体">
    <w:altName w:val="游ゴシック"/>
    <w:charset w:val="80"/>
    <w:family w:val="modern"/>
    <w:pitch w:val="fixed"/>
    <w:sig w:usb0="800002BF" w:usb1="0847FCFF"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800380"/>
      <w:docPartObj>
        <w:docPartGallery w:val="Page Numbers (Bottom of Page)"/>
        <w:docPartUnique/>
      </w:docPartObj>
    </w:sdtPr>
    <w:sdtContent>
      <w:p w:rsidR="00D932A4" w:rsidRDefault="00D932A4">
        <w:pPr>
          <w:pStyle w:val="a6"/>
          <w:jc w:val="center"/>
        </w:pPr>
        <w:r>
          <w:fldChar w:fldCharType="begin"/>
        </w:r>
        <w:r>
          <w:instrText>PAGE   \* MERGEFORMAT</w:instrText>
        </w:r>
        <w:r>
          <w:fldChar w:fldCharType="separate"/>
        </w:r>
        <w:r>
          <w:rPr>
            <w:lang w:val="ja-JP"/>
          </w:rPr>
          <w:t>2</w:t>
        </w:r>
        <w:r>
          <w:fldChar w:fldCharType="end"/>
        </w:r>
      </w:p>
    </w:sdtContent>
  </w:sdt>
  <w:p w:rsidR="00D932A4" w:rsidRDefault="00D932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0AD" w:rsidRDefault="00C850AD" w:rsidP="00B25799">
      <w:r>
        <w:separator/>
      </w:r>
    </w:p>
  </w:footnote>
  <w:footnote w:type="continuationSeparator" w:id="0">
    <w:p w:rsidR="00C850AD" w:rsidRDefault="00C850AD" w:rsidP="00B25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3C06"/>
    <w:multiLevelType w:val="hybridMultilevel"/>
    <w:tmpl w:val="54303494"/>
    <w:lvl w:ilvl="0" w:tplc="7C5E8666">
      <w:start w:val="1"/>
      <w:numFmt w:val="decimal"/>
      <w:lvlText w:val="（%1）"/>
      <w:lvlJc w:val="left"/>
      <w:pPr>
        <w:ind w:left="921" w:hanging="495"/>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9217343"/>
    <w:multiLevelType w:val="hybridMultilevel"/>
    <w:tmpl w:val="E438EB52"/>
    <w:lvl w:ilvl="0" w:tplc="00480BA6">
      <w:start w:val="1"/>
      <w:numFmt w:val="decimalEnclosedCircle"/>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3CF222F"/>
    <w:multiLevelType w:val="hybridMultilevel"/>
    <w:tmpl w:val="73D0965E"/>
    <w:lvl w:ilvl="0" w:tplc="A532F3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3D1235"/>
    <w:multiLevelType w:val="hybridMultilevel"/>
    <w:tmpl w:val="785AB986"/>
    <w:lvl w:ilvl="0" w:tplc="715C71FA">
      <w:start w:val="6"/>
      <w:numFmt w:val="decimal"/>
      <w:lvlText w:val="%1."/>
      <w:lvlJc w:val="left"/>
      <w:pPr>
        <w:ind w:left="360" w:hanging="360"/>
      </w:pPr>
      <w:rPr>
        <w:rFonts w:hint="default"/>
      </w:rPr>
    </w:lvl>
    <w:lvl w:ilvl="1" w:tplc="BCACB8B2">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5E3D24"/>
    <w:multiLevelType w:val="hybridMultilevel"/>
    <w:tmpl w:val="B490A3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2E0F7F"/>
    <w:multiLevelType w:val="hybridMultilevel"/>
    <w:tmpl w:val="A09ACE22"/>
    <w:lvl w:ilvl="0" w:tplc="6D0864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18347DC"/>
    <w:multiLevelType w:val="hybridMultilevel"/>
    <w:tmpl w:val="F3245ABA"/>
    <w:lvl w:ilvl="0" w:tplc="BCACB8B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03264"/>
    <w:multiLevelType w:val="hybridMultilevel"/>
    <w:tmpl w:val="555C24B2"/>
    <w:lvl w:ilvl="0" w:tplc="FB7C8082">
      <w:start w:val="1"/>
      <w:numFmt w:val="decimalEnclosedCircle"/>
      <w:lvlText w:val="%1"/>
      <w:lvlJc w:val="left"/>
      <w:pPr>
        <w:ind w:left="675" w:hanging="360"/>
      </w:pPr>
      <w:rPr>
        <w:rFonts w:asciiTheme="minorEastAsia" w:hAnsi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66F05D6F"/>
    <w:multiLevelType w:val="hybridMultilevel"/>
    <w:tmpl w:val="F4ACFB44"/>
    <w:lvl w:ilvl="0" w:tplc="4FCE285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763D1D"/>
    <w:multiLevelType w:val="hybridMultilevel"/>
    <w:tmpl w:val="5792F162"/>
    <w:lvl w:ilvl="0" w:tplc="D6447694">
      <w:start w:val="1"/>
      <w:numFmt w:val="decimal"/>
      <w:lvlText w:val="（%1）"/>
      <w:lvlJc w:val="left"/>
      <w:pPr>
        <w:ind w:left="720" w:hanging="720"/>
      </w:pPr>
      <w:rPr>
        <w:rFonts w:hint="default"/>
        <w:lang w:eastAsia="ja"/>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0" w15:restartNumberingAfterBreak="0">
    <w:nsid w:val="7699261C"/>
    <w:multiLevelType w:val="hybridMultilevel"/>
    <w:tmpl w:val="687A680E"/>
    <w:lvl w:ilvl="0" w:tplc="61DE1318">
      <w:start w:val="5"/>
      <w:numFmt w:val="decimalEnclosedCircle"/>
      <w:lvlText w:val="%1"/>
      <w:lvlJc w:val="left"/>
      <w:pPr>
        <w:ind w:left="675"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1"/>
  </w:num>
  <w:num w:numId="4">
    <w:abstractNumId w:val="5"/>
  </w:num>
  <w:num w:numId="5">
    <w:abstractNumId w:val="0"/>
  </w:num>
  <w:num w:numId="6">
    <w:abstractNumId w:val="7"/>
  </w:num>
  <w:num w:numId="7">
    <w:abstractNumId w:val="8"/>
  </w:num>
  <w:num w:numId="8">
    <w:abstractNumId w:val="10"/>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C4"/>
    <w:rsid w:val="000129CC"/>
    <w:rsid w:val="000157FE"/>
    <w:rsid w:val="00016A15"/>
    <w:rsid w:val="000172DD"/>
    <w:rsid w:val="000235C4"/>
    <w:rsid w:val="0004224E"/>
    <w:rsid w:val="00092C1B"/>
    <w:rsid w:val="000A2CF1"/>
    <w:rsid w:val="000A3EE0"/>
    <w:rsid w:val="000A44D7"/>
    <w:rsid w:val="000A78B8"/>
    <w:rsid w:val="000B612D"/>
    <w:rsid w:val="000C0D5F"/>
    <w:rsid w:val="000D7955"/>
    <w:rsid w:val="000E25CD"/>
    <w:rsid w:val="000F638B"/>
    <w:rsid w:val="00111342"/>
    <w:rsid w:val="00125514"/>
    <w:rsid w:val="00133F54"/>
    <w:rsid w:val="00151B3F"/>
    <w:rsid w:val="00176C58"/>
    <w:rsid w:val="00180D34"/>
    <w:rsid w:val="00184414"/>
    <w:rsid w:val="001C721A"/>
    <w:rsid w:val="002028C5"/>
    <w:rsid w:val="00205EA5"/>
    <w:rsid w:val="002178EC"/>
    <w:rsid w:val="002232B1"/>
    <w:rsid w:val="002261E3"/>
    <w:rsid w:val="00226A10"/>
    <w:rsid w:val="002500FD"/>
    <w:rsid w:val="00252AD7"/>
    <w:rsid w:val="002542A4"/>
    <w:rsid w:val="00257D8B"/>
    <w:rsid w:val="002807AB"/>
    <w:rsid w:val="002B4230"/>
    <w:rsid w:val="002B465B"/>
    <w:rsid w:val="002B4BF3"/>
    <w:rsid w:val="002D5143"/>
    <w:rsid w:val="002D6CA2"/>
    <w:rsid w:val="002F416D"/>
    <w:rsid w:val="003143BA"/>
    <w:rsid w:val="00317793"/>
    <w:rsid w:val="00372134"/>
    <w:rsid w:val="00375D48"/>
    <w:rsid w:val="00380D8C"/>
    <w:rsid w:val="00390C90"/>
    <w:rsid w:val="0039398B"/>
    <w:rsid w:val="0039466E"/>
    <w:rsid w:val="003B5A10"/>
    <w:rsid w:val="003C447D"/>
    <w:rsid w:val="003D5672"/>
    <w:rsid w:val="003E4712"/>
    <w:rsid w:val="003E7511"/>
    <w:rsid w:val="00401E2B"/>
    <w:rsid w:val="004039F9"/>
    <w:rsid w:val="00403E2C"/>
    <w:rsid w:val="00404F67"/>
    <w:rsid w:val="004357DC"/>
    <w:rsid w:val="00470BA0"/>
    <w:rsid w:val="00471195"/>
    <w:rsid w:val="00473105"/>
    <w:rsid w:val="00480051"/>
    <w:rsid w:val="00486682"/>
    <w:rsid w:val="004951D1"/>
    <w:rsid w:val="0049722B"/>
    <w:rsid w:val="004A1605"/>
    <w:rsid w:val="004A1916"/>
    <w:rsid w:val="004A2A0A"/>
    <w:rsid w:val="004C078E"/>
    <w:rsid w:val="004C1A0E"/>
    <w:rsid w:val="004E67C2"/>
    <w:rsid w:val="004F306C"/>
    <w:rsid w:val="004F4720"/>
    <w:rsid w:val="004F7B92"/>
    <w:rsid w:val="00517E58"/>
    <w:rsid w:val="005315C7"/>
    <w:rsid w:val="005853D4"/>
    <w:rsid w:val="005A4BEF"/>
    <w:rsid w:val="005C06EB"/>
    <w:rsid w:val="005C51BF"/>
    <w:rsid w:val="005D17A8"/>
    <w:rsid w:val="00644224"/>
    <w:rsid w:val="00654D99"/>
    <w:rsid w:val="00673AFA"/>
    <w:rsid w:val="006B3084"/>
    <w:rsid w:val="006D0B76"/>
    <w:rsid w:val="006D1F22"/>
    <w:rsid w:val="00705CD5"/>
    <w:rsid w:val="00714028"/>
    <w:rsid w:val="007213DF"/>
    <w:rsid w:val="00733147"/>
    <w:rsid w:val="00747326"/>
    <w:rsid w:val="00754B68"/>
    <w:rsid w:val="007650F0"/>
    <w:rsid w:val="00765F25"/>
    <w:rsid w:val="00780EC1"/>
    <w:rsid w:val="007840E7"/>
    <w:rsid w:val="007878CE"/>
    <w:rsid w:val="00793694"/>
    <w:rsid w:val="007A68A6"/>
    <w:rsid w:val="007B3665"/>
    <w:rsid w:val="007B39FF"/>
    <w:rsid w:val="007C12F5"/>
    <w:rsid w:val="007C5F21"/>
    <w:rsid w:val="008078F9"/>
    <w:rsid w:val="00813EA9"/>
    <w:rsid w:val="0082004B"/>
    <w:rsid w:val="00820242"/>
    <w:rsid w:val="00832D7F"/>
    <w:rsid w:val="0085667D"/>
    <w:rsid w:val="00877B70"/>
    <w:rsid w:val="008852F1"/>
    <w:rsid w:val="008913C8"/>
    <w:rsid w:val="008B4096"/>
    <w:rsid w:val="008B5244"/>
    <w:rsid w:val="008C5F58"/>
    <w:rsid w:val="008C6013"/>
    <w:rsid w:val="0090603C"/>
    <w:rsid w:val="009240E3"/>
    <w:rsid w:val="00934006"/>
    <w:rsid w:val="00953004"/>
    <w:rsid w:val="00955ABB"/>
    <w:rsid w:val="00972078"/>
    <w:rsid w:val="009840C8"/>
    <w:rsid w:val="00987B22"/>
    <w:rsid w:val="0099138A"/>
    <w:rsid w:val="009A4AA6"/>
    <w:rsid w:val="009A6B05"/>
    <w:rsid w:val="009C344C"/>
    <w:rsid w:val="009C7B7C"/>
    <w:rsid w:val="009D5CE6"/>
    <w:rsid w:val="009D5EAE"/>
    <w:rsid w:val="009F5135"/>
    <w:rsid w:val="00A00AAC"/>
    <w:rsid w:val="00A3209E"/>
    <w:rsid w:val="00A34093"/>
    <w:rsid w:val="00A46DDD"/>
    <w:rsid w:val="00A72CBC"/>
    <w:rsid w:val="00A759DD"/>
    <w:rsid w:val="00A960F6"/>
    <w:rsid w:val="00AA068C"/>
    <w:rsid w:val="00AA0B4D"/>
    <w:rsid w:val="00AD3E5A"/>
    <w:rsid w:val="00AD602D"/>
    <w:rsid w:val="00AD67C8"/>
    <w:rsid w:val="00AE1F9C"/>
    <w:rsid w:val="00AE22AB"/>
    <w:rsid w:val="00AE6610"/>
    <w:rsid w:val="00AF7D59"/>
    <w:rsid w:val="00B12A68"/>
    <w:rsid w:val="00B25799"/>
    <w:rsid w:val="00B27287"/>
    <w:rsid w:val="00B44ED5"/>
    <w:rsid w:val="00B71620"/>
    <w:rsid w:val="00B76506"/>
    <w:rsid w:val="00B813FD"/>
    <w:rsid w:val="00B87665"/>
    <w:rsid w:val="00B97FB7"/>
    <w:rsid w:val="00BA1FEC"/>
    <w:rsid w:val="00BA5012"/>
    <w:rsid w:val="00BB1F5A"/>
    <w:rsid w:val="00BB4CA6"/>
    <w:rsid w:val="00BC569F"/>
    <w:rsid w:val="00BE2C6F"/>
    <w:rsid w:val="00BF4587"/>
    <w:rsid w:val="00C11D04"/>
    <w:rsid w:val="00C26765"/>
    <w:rsid w:val="00C27625"/>
    <w:rsid w:val="00C4447A"/>
    <w:rsid w:val="00C74773"/>
    <w:rsid w:val="00C75AC4"/>
    <w:rsid w:val="00C76743"/>
    <w:rsid w:val="00C850AD"/>
    <w:rsid w:val="00CB1625"/>
    <w:rsid w:val="00CC0DE4"/>
    <w:rsid w:val="00CC244C"/>
    <w:rsid w:val="00CC73E0"/>
    <w:rsid w:val="00CE642B"/>
    <w:rsid w:val="00CF1654"/>
    <w:rsid w:val="00CF2581"/>
    <w:rsid w:val="00CF556B"/>
    <w:rsid w:val="00CF7021"/>
    <w:rsid w:val="00D10210"/>
    <w:rsid w:val="00D15B5F"/>
    <w:rsid w:val="00D221C0"/>
    <w:rsid w:val="00D33F03"/>
    <w:rsid w:val="00D50DB9"/>
    <w:rsid w:val="00D70278"/>
    <w:rsid w:val="00D932A4"/>
    <w:rsid w:val="00DA304E"/>
    <w:rsid w:val="00DC2EF3"/>
    <w:rsid w:val="00DD3F56"/>
    <w:rsid w:val="00DD5887"/>
    <w:rsid w:val="00DF59D6"/>
    <w:rsid w:val="00E04268"/>
    <w:rsid w:val="00E3025D"/>
    <w:rsid w:val="00E318D9"/>
    <w:rsid w:val="00E4302F"/>
    <w:rsid w:val="00E50BA8"/>
    <w:rsid w:val="00E55ECC"/>
    <w:rsid w:val="00E60CD8"/>
    <w:rsid w:val="00E720D2"/>
    <w:rsid w:val="00E824C5"/>
    <w:rsid w:val="00E96AE5"/>
    <w:rsid w:val="00EA18E3"/>
    <w:rsid w:val="00EC403F"/>
    <w:rsid w:val="00EC48B3"/>
    <w:rsid w:val="00EC6C1F"/>
    <w:rsid w:val="00ED0E1B"/>
    <w:rsid w:val="00ED4366"/>
    <w:rsid w:val="00EF17BC"/>
    <w:rsid w:val="00F24065"/>
    <w:rsid w:val="00F25220"/>
    <w:rsid w:val="00F45735"/>
    <w:rsid w:val="00F52570"/>
    <w:rsid w:val="00F547C3"/>
    <w:rsid w:val="00FA00C0"/>
    <w:rsid w:val="00FA2151"/>
    <w:rsid w:val="00FD6B6D"/>
    <w:rsid w:val="00FE2421"/>
    <w:rsid w:val="00FE4645"/>
    <w:rsid w:val="00FF5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7088DAF-6344-4D4D-8271-D9A49523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6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5799"/>
    <w:pPr>
      <w:tabs>
        <w:tab w:val="center" w:pos="4252"/>
        <w:tab w:val="right" w:pos="8504"/>
      </w:tabs>
      <w:snapToGrid w:val="0"/>
    </w:pPr>
  </w:style>
  <w:style w:type="character" w:customStyle="1" w:styleId="a5">
    <w:name w:val="ヘッダー (文字)"/>
    <w:basedOn w:val="a0"/>
    <w:link w:val="a4"/>
    <w:uiPriority w:val="99"/>
    <w:rsid w:val="00B25799"/>
  </w:style>
  <w:style w:type="paragraph" w:styleId="a6">
    <w:name w:val="footer"/>
    <w:basedOn w:val="a"/>
    <w:link w:val="a7"/>
    <w:uiPriority w:val="99"/>
    <w:unhideWhenUsed/>
    <w:rsid w:val="00B25799"/>
    <w:pPr>
      <w:tabs>
        <w:tab w:val="center" w:pos="4252"/>
        <w:tab w:val="right" w:pos="8504"/>
      </w:tabs>
      <w:snapToGrid w:val="0"/>
    </w:pPr>
  </w:style>
  <w:style w:type="character" w:customStyle="1" w:styleId="a7">
    <w:name w:val="フッター (文字)"/>
    <w:basedOn w:val="a0"/>
    <w:link w:val="a6"/>
    <w:uiPriority w:val="99"/>
    <w:rsid w:val="00B25799"/>
  </w:style>
  <w:style w:type="paragraph" w:styleId="a8">
    <w:name w:val="List Paragraph"/>
    <w:basedOn w:val="a"/>
    <w:uiPriority w:val="34"/>
    <w:qFormat/>
    <w:rsid w:val="00793694"/>
    <w:pPr>
      <w:ind w:leftChars="400" w:left="840"/>
    </w:pPr>
  </w:style>
  <w:style w:type="character" w:styleId="a9">
    <w:name w:val="Hyperlink"/>
    <w:basedOn w:val="a0"/>
    <w:uiPriority w:val="99"/>
    <w:unhideWhenUsed/>
    <w:rsid w:val="00E4302F"/>
    <w:rPr>
      <w:color w:val="0563C1" w:themeColor="hyperlink"/>
      <w:u w:val="single"/>
    </w:rPr>
  </w:style>
  <w:style w:type="paragraph" w:styleId="aa">
    <w:name w:val="Balloon Text"/>
    <w:basedOn w:val="a"/>
    <w:link w:val="ab"/>
    <w:uiPriority w:val="99"/>
    <w:semiHidden/>
    <w:unhideWhenUsed/>
    <w:rsid w:val="00754B6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4B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g0921@town.fukuch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2105</TotalTime>
  <Pages>8</Pages>
  <Words>1018</Words>
  <Characters>5808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福智町</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大西理理華</dc:creator>
  <cp:keywords/>
  <dc:description/>
  <cp:lastModifiedBy>竹森洋介</cp:lastModifiedBy>
  <cp:revision>95</cp:revision>
  <cp:lastPrinted>2025-09-01T01:38:00Z</cp:lastPrinted>
  <dcterms:created xsi:type="dcterms:W3CDTF">2025-06-11T01:51:00Z</dcterms:created>
  <dcterms:modified xsi:type="dcterms:W3CDTF">2025-09-04T08:19:00Z</dcterms:modified>
</cp:coreProperties>
</file>